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E7B" w:rsidRPr="00446E7B" w:rsidRDefault="00446E7B" w:rsidP="00446E7B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385623"/>
          <w:sz w:val="20"/>
          <w:szCs w:val="20"/>
        </w:rPr>
      </w:pPr>
    </w:p>
    <w:p w:rsidR="00446E7B" w:rsidRPr="00446E7B" w:rsidRDefault="00446E7B" w:rsidP="00446E7B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385623"/>
          <w:sz w:val="20"/>
          <w:szCs w:val="20"/>
        </w:rPr>
      </w:pPr>
    </w:p>
    <w:p w:rsidR="00446E7B" w:rsidRPr="00446E7B" w:rsidRDefault="00446E7B" w:rsidP="00446E7B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446E7B">
        <w:rPr>
          <w:rFonts w:ascii="Calibri" w:eastAsia="Calibri" w:hAnsi="Calibri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798DB27" wp14:editId="0E1C2F07">
            <wp:simplePos x="0" y="0"/>
            <wp:positionH relativeFrom="margin">
              <wp:align>left</wp:align>
            </wp:positionH>
            <wp:positionV relativeFrom="paragraph">
              <wp:posOffset>65405</wp:posOffset>
            </wp:positionV>
            <wp:extent cx="1777365" cy="1352550"/>
            <wp:effectExtent l="0" t="0" r="0" b="0"/>
            <wp:wrapSquare wrapText="bothSides"/>
            <wp:docPr id="1" name="Рисунок 1" descr="F:\Логотип КЛИНИКИ МЕДПРОФ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оготип КЛИНИКИ МЕДПРОФ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6E7B" w:rsidRPr="00446E7B" w:rsidRDefault="00446E7B" w:rsidP="00446E7B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:rsidR="00446E7B" w:rsidRPr="00446E7B" w:rsidRDefault="00446E7B" w:rsidP="00446E7B">
      <w:pPr>
        <w:spacing w:after="0" w:line="240" w:lineRule="auto"/>
        <w:rPr>
          <w:rFonts w:ascii="Calibri" w:eastAsia="Calibri" w:hAnsi="Calibri" w:cs="Times New Roman"/>
          <w:b/>
          <w:sz w:val="16"/>
          <w:szCs w:val="16"/>
        </w:rPr>
      </w:pPr>
    </w:p>
    <w:p w:rsidR="00446E7B" w:rsidRPr="00446E7B" w:rsidRDefault="00446E7B" w:rsidP="00446E7B">
      <w:pPr>
        <w:spacing w:after="0" w:line="240" w:lineRule="auto"/>
        <w:jc w:val="center"/>
        <w:rPr>
          <w:rFonts w:ascii="Calibri" w:eastAsia="Calibri" w:hAnsi="Calibri" w:cs="Times New Roman"/>
          <w:b/>
          <w:color w:val="323E4F"/>
          <w:sz w:val="18"/>
          <w:szCs w:val="18"/>
        </w:rPr>
      </w:pPr>
      <w:r w:rsidRPr="00446E7B">
        <w:rPr>
          <w:rFonts w:ascii="Calibri" w:eastAsia="Calibri" w:hAnsi="Calibri" w:cs="Times New Roman"/>
          <w:b/>
          <w:color w:val="323E4F"/>
          <w:sz w:val="18"/>
          <w:szCs w:val="18"/>
        </w:rPr>
        <w:t>354340,  Россия, Краснодарский край, г. Сочи, ул.Лесная, д. 39</w:t>
      </w:r>
    </w:p>
    <w:p w:rsidR="00446E7B" w:rsidRPr="00446E7B" w:rsidRDefault="00446E7B" w:rsidP="00446E7B">
      <w:pPr>
        <w:spacing w:after="0" w:line="240" w:lineRule="auto"/>
        <w:jc w:val="center"/>
        <w:rPr>
          <w:rFonts w:ascii="Calibri" w:eastAsia="Calibri" w:hAnsi="Calibri" w:cs="Times New Roman"/>
          <w:b/>
          <w:color w:val="323E4F"/>
          <w:sz w:val="18"/>
          <w:szCs w:val="18"/>
        </w:rPr>
      </w:pPr>
      <w:r w:rsidRPr="00446E7B">
        <w:rPr>
          <w:rFonts w:ascii="Calibri" w:eastAsia="Calibri" w:hAnsi="Calibri" w:cs="Times New Roman"/>
          <w:b/>
          <w:color w:val="323E4F"/>
          <w:sz w:val="18"/>
          <w:szCs w:val="18"/>
        </w:rPr>
        <w:t>ИНН/КПП 2317064656/231701001 ОГРН 1122367004870   р/счет 40702810020010000394</w:t>
      </w:r>
    </w:p>
    <w:p w:rsidR="00446E7B" w:rsidRPr="00446E7B" w:rsidRDefault="00446E7B" w:rsidP="00446E7B">
      <w:pPr>
        <w:spacing w:after="0" w:line="240" w:lineRule="auto"/>
        <w:jc w:val="center"/>
        <w:rPr>
          <w:rFonts w:ascii="Calibri" w:eastAsia="Calibri" w:hAnsi="Calibri" w:cs="Times New Roman"/>
          <w:b/>
          <w:color w:val="323E4F"/>
          <w:sz w:val="18"/>
          <w:szCs w:val="18"/>
        </w:rPr>
      </w:pPr>
      <w:r w:rsidRPr="00446E7B">
        <w:rPr>
          <w:rFonts w:ascii="Calibri" w:eastAsia="Calibri" w:hAnsi="Calibri" w:cs="Times New Roman"/>
          <w:b/>
          <w:color w:val="323E4F"/>
          <w:sz w:val="18"/>
          <w:szCs w:val="18"/>
        </w:rPr>
        <w:t>ЗАО Банк ЗЕНИТ СОЧИ г. Сочи    БИК 040396717 К/счет 30101810400000000717</w:t>
      </w:r>
    </w:p>
    <w:p w:rsidR="00446E7B" w:rsidRPr="00446E7B" w:rsidRDefault="00446E7B" w:rsidP="00446E7B">
      <w:pPr>
        <w:spacing w:after="0" w:line="240" w:lineRule="auto"/>
        <w:jc w:val="center"/>
        <w:rPr>
          <w:rFonts w:ascii="Calibri" w:eastAsia="Calibri" w:hAnsi="Calibri" w:cs="Times New Roman"/>
          <w:b/>
          <w:color w:val="323E4F"/>
          <w:sz w:val="18"/>
          <w:szCs w:val="18"/>
        </w:rPr>
      </w:pPr>
      <w:r w:rsidRPr="00446E7B">
        <w:rPr>
          <w:rFonts w:ascii="Calibri" w:eastAsia="Calibri" w:hAnsi="Calibri" w:cs="Times New Roman"/>
          <w:b/>
          <w:color w:val="323E4F"/>
          <w:sz w:val="18"/>
          <w:szCs w:val="18"/>
        </w:rPr>
        <w:t>ТЕЛ.,ФАКС 8(862)263-93-29, +7(988)1349338, +7(928)8813269</w:t>
      </w:r>
    </w:p>
    <w:p w:rsidR="00446E7B" w:rsidRPr="00446E7B" w:rsidRDefault="00446E7B" w:rsidP="00446E7B">
      <w:pPr>
        <w:spacing w:after="0" w:line="240" w:lineRule="auto"/>
        <w:jc w:val="center"/>
        <w:rPr>
          <w:rFonts w:ascii="Calibri" w:eastAsia="Calibri" w:hAnsi="Calibri" w:cs="Times New Roman"/>
          <w:b/>
          <w:color w:val="323E4F"/>
          <w:sz w:val="18"/>
          <w:szCs w:val="18"/>
        </w:rPr>
      </w:pPr>
      <w:r w:rsidRPr="00446E7B">
        <w:rPr>
          <w:rFonts w:ascii="Calibri" w:eastAsia="Calibri" w:hAnsi="Calibri" w:cs="Times New Roman"/>
          <w:b/>
          <w:color w:val="323E4F"/>
          <w:sz w:val="18"/>
          <w:szCs w:val="18"/>
          <w:lang w:val="en-US"/>
        </w:rPr>
        <w:t>e</w:t>
      </w:r>
      <w:r w:rsidRPr="00446E7B">
        <w:rPr>
          <w:rFonts w:ascii="Calibri" w:eastAsia="Calibri" w:hAnsi="Calibri" w:cs="Times New Roman"/>
          <w:b/>
          <w:color w:val="323E4F"/>
          <w:sz w:val="18"/>
          <w:szCs w:val="18"/>
        </w:rPr>
        <w:t>/</w:t>
      </w:r>
      <w:r w:rsidRPr="00446E7B">
        <w:rPr>
          <w:rFonts w:ascii="Calibri" w:eastAsia="Calibri" w:hAnsi="Calibri" w:cs="Times New Roman"/>
          <w:b/>
          <w:color w:val="323E4F"/>
          <w:sz w:val="18"/>
          <w:szCs w:val="18"/>
          <w:lang w:val="en-US"/>
        </w:rPr>
        <w:t>mail</w:t>
      </w:r>
      <w:r w:rsidRPr="00446E7B">
        <w:rPr>
          <w:rFonts w:ascii="Calibri" w:eastAsia="Calibri" w:hAnsi="Calibri" w:cs="Times New Roman"/>
          <w:b/>
          <w:color w:val="323E4F"/>
          <w:sz w:val="18"/>
          <w:szCs w:val="18"/>
        </w:rPr>
        <w:t xml:space="preserve">: </w:t>
      </w:r>
      <w:hyperlink r:id="rId6" w:history="1">
        <w:r w:rsidRPr="00446E7B">
          <w:rPr>
            <w:rFonts w:ascii="Calibri" w:eastAsia="Calibri" w:hAnsi="Calibri" w:cs="Times New Roman"/>
            <w:color w:val="323E4F"/>
            <w:sz w:val="18"/>
            <w:szCs w:val="18"/>
            <w:u w:val="single"/>
            <w:lang w:val="en-US"/>
          </w:rPr>
          <w:t>cmpsochi</w:t>
        </w:r>
        <w:r w:rsidRPr="00446E7B">
          <w:rPr>
            <w:rFonts w:ascii="Calibri" w:eastAsia="Calibri" w:hAnsi="Calibri" w:cs="Times New Roman"/>
            <w:color w:val="323E4F"/>
            <w:sz w:val="18"/>
            <w:szCs w:val="18"/>
            <w:u w:val="single"/>
          </w:rPr>
          <w:t>@</w:t>
        </w:r>
        <w:r w:rsidRPr="00446E7B">
          <w:rPr>
            <w:rFonts w:ascii="Calibri" w:eastAsia="Calibri" w:hAnsi="Calibri" w:cs="Times New Roman"/>
            <w:color w:val="323E4F"/>
            <w:sz w:val="18"/>
            <w:szCs w:val="18"/>
            <w:u w:val="single"/>
            <w:lang w:val="en-US"/>
          </w:rPr>
          <w:t>hotmail</w:t>
        </w:r>
        <w:r w:rsidRPr="00446E7B">
          <w:rPr>
            <w:rFonts w:ascii="Calibri" w:eastAsia="Calibri" w:hAnsi="Calibri" w:cs="Times New Roman"/>
            <w:color w:val="323E4F"/>
            <w:sz w:val="18"/>
            <w:szCs w:val="18"/>
            <w:u w:val="single"/>
          </w:rPr>
          <w:t>.</w:t>
        </w:r>
        <w:r w:rsidRPr="00446E7B">
          <w:rPr>
            <w:rFonts w:ascii="Calibri" w:eastAsia="Calibri" w:hAnsi="Calibri" w:cs="Times New Roman"/>
            <w:color w:val="323E4F"/>
            <w:sz w:val="18"/>
            <w:szCs w:val="18"/>
            <w:u w:val="single"/>
            <w:lang w:val="en-US"/>
          </w:rPr>
          <w:t>com</w:t>
        </w:r>
      </w:hyperlink>
      <w:r w:rsidRPr="00446E7B">
        <w:rPr>
          <w:rFonts w:ascii="Calibri" w:eastAsia="Calibri" w:hAnsi="Calibri" w:cs="Times New Roman"/>
          <w:b/>
          <w:color w:val="323E4F"/>
          <w:sz w:val="18"/>
          <w:szCs w:val="18"/>
        </w:rPr>
        <w:t xml:space="preserve">  </w:t>
      </w:r>
      <w:hyperlink r:id="rId7" w:history="1">
        <w:r w:rsidRPr="00446E7B">
          <w:rPr>
            <w:rFonts w:ascii="Calibri" w:eastAsia="Calibri" w:hAnsi="Calibri" w:cs="Times New Roman"/>
            <w:color w:val="323E4F"/>
            <w:sz w:val="18"/>
            <w:szCs w:val="18"/>
            <w:u w:val="single"/>
            <w:lang w:val="en-US"/>
          </w:rPr>
          <w:t>www</w:t>
        </w:r>
        <w:r w:rsidRPr="00446E7B">
          <w:rPr>
            <w:rFonts w:ascii="Calibri" w:eastAsia="Calibri" w:hAnsi="Calibri" w:cs="Times New Roman"/>
            <w:color w:val="323E4F"/>
            <w:sz w:val="18"/>
            <w:szCs w:val="18"/>
            <w:u w:val="single"/>
          </w:rPr>
          <w:t>.</w:t>
        </w:r>
        <w:r w:rsidRPr="00446E7B">
          <w:rPr>
            <w:rFonts w:ascii="Calibri" w:eastAsia="Calibri" w:hAnsi="Calibri" w:cs="Times New Roman"/>
            <w:color w:val="323E4F"/>
            <w:sz w:val="18"/>
            <w:szCs w:val="18"/>
            <w:u w:val="single"/>
            <w:lang w:val="en-US"/>
          </w:rPr>
          <w:t>medprofisochi</w:t>
        </w:r>
        <w:r w:rsidRPr="00446E7B">
          <w:rPr>
            <w:rFonts w:ascii="Calibri" w:eastAsia="Calibri" w:hAnsi="Calibri" w:cs="Times New Roman"/>
            <w:color w:val="323E4F"/>
            <w:sz w:val="18"/>
            <w:szCs w:val="18"/>
            <w:u w:val="single"/>
          </w:rPr>
          <w:t>.</w:t>
        </w:r>
        <w:r w:rsidRPr="00446E7B">
          <w:rPr>
            <w:rFonts w:ascii="Calibri" w:eastAsia="Calibri" w:hAnsi="Calibri" w:cs="Times New Roman"/>
            <w:color w:val="323E4F"/>
            <w:sz w:val="18"/>
            <w:szCs w:val="18"/>
            <w:u w:val="single"/>
            <w:lang w:val="en-US"/>
          </w:rPr>
          <w:t>com</w:t>
        </w:r>
      </w:hyperlink>
      <w:r w:rsidRPr="00446E7B">
        <w:rPr>
          <w:rFonts w:ascii="Calibri" w:eastAsia="Calibri" w:hAnsi="Calibri" w:cs="Times New Roman"/>
          <w:b/>
          <w:color w:val="323E4F"/>
          <w:sz w:val="18"/>
          <w:szCs w:val="18"/>
        </w:rPr>
        <w:t xml:space="preserve"> </w:t>
      </w:r>
    </w:p>
    <w:p w:rsidR="00446E7B" w:rsidRPr="00446E7B" w:rsidRDefault="00446E7B" w:rsidP="00446E7B">
      <w:pPr>
        <w:spacing w:after="0" w:line="240" w:lineRule="auto"/>
        <w:jc w:val="center"/>
        <w:rPr>
          <w:rFonts w:ascii="Calibri" w:eastAsia="Calibri" w:hAnsi="Calibri" w:cs="Times New Roman"/>
          <w:b/>
          <w:color w:val="323E4F"/>
          <w:sz w:val="18"/>
          <w:szCs w:val="18"/>
        </w:rPr>
      </w:pPr>
      <w:r w:rsidRPr="00446E7B">
        <w:rPr>
          <w:rFonts w:ascii="Calibri" w:eastAsia="Calibri" w:hAnsi="Calibri" w:cs="Times New Roman"/>
          <w:b/>
          <w:color w:val="323E4F"/>
          <w:sz w:val="18"/>
          <w:szCs w:val="18"/>
        </w:rPr>
        <w:t>ЛИЦЕНЗИЯ № ЛО -23-1-00 66 69   от 16 декабря 2013 г.</w:t>
      </w:r>
    </w:p>
    <w:p w:rsidR="00446E7B" w:rsidRPr="00446E7B" w:rsidRDefault="00446E7B" w:rsidP="00446E7B">
      <w:pPr>
        <w:spacing w:after="0" w:line="240" w:lineRule="auto"/>
        <w:jc w:val="center"/>
        <w:rPr>
          <w:rFonts w:ascii="Calibri" w:eastAsia="Calibri" w:hAnsi="Calibri" w:cs="Times New Roman"/>
          <w:b/>
          <w:color w:val="CC0066"/>
          <w:sz w:val="18"/>
          <w:szCs w:val="18"/>
        </w:rPr>
      </w:pPr>
    </w:p>
    <w:p w:rsidR="00446E7B" w:rsidRPr="00446E7B" w:rsidRDefault="00446E7B" w:rsidP="00446E7B">
      <w:pPr>
        <w:spacing w:line="240" w:lineRule="auto"/>
        <w:jc w:val="right"/>
        <w:rPr>
          <w:rFonts w:ascii="Calibri" w:eastAsia="Calibri" w:hAnsi="Calibri" w:cs="Times New Roman"/>
          <w:b/>
        </w:rPr>
      </w:pPr>
      <w:r w:rsidRPr="00446E7B">
        <w:rPr>
          <w:rFonts w:ascii="Calibri" w:eastAsia="Calibri" w:hAnsi="Calibri" w:cs="Times New Roman"/>
          <w:b/>
          <w:sz w:val="20"/>
          <w:szCs w:val="20"/>
        </w:rPr>
        <w:br w:type="textWrapping" w:clear="all"/>
      </w:r>
      <w:r w:rsidRPr="00446E7B">
        <w:rPr>
          <w:rFonts w:ascii="Calibri" w:eastAsia="Times New Roman" w:hAnsi="Calibri" w:cs="Times New Roman"/>
          <w:b/>
          <w:sz w:val="24"/>
          <w:szCs w:val="24"/>
        </w:rPr>
        <w:t xml:space="preserve">Утверждаю </w:t>
      </w:r>
    </w:p>
    <w:p w:rsidR="00446E7B" w:rsidRPr="00446E7B" w:rsidRDefault="00446E7B" w:rsidP="00446E7B">
      <w:pPr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4"/>
        </w:rPr>
      </w:pPr>
      <w:r w:rsidRPr="00446E7B">
        <w:rPr>
          <w:rFonts w:ascii="Calibri" w:eastAsia="Times New Roman" w:hAnsi="Calibri" w:cs="Times New Roman"/>
          <w:b/>
          <w:sz w:val="24"/>
          <w:szCs w:val="24"/>
        </w:rPr>
        <w:t>Директор ООО «Клиника «МЕДПРОФИ»</w:t>
      </w:r>
    </w:p>
    <w:p w:rsidR="00446E7B" w:rsidRPr="00446E7B" w:rsidRDefault="00446E7B" w:rsidP="00446E7B">
      <w:pPr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4"/>
        </w:rPr>
      </w:pPr>
      <w:r w:rsidRPr="00446E7B">
        <w:rPr>
          <w:rFonts w:ascii="Calibri" w:eastAsia="Times New Roman" w:hAnsi="Calibri" w:cs="Times New Roman"/>
          <w:b/>
          <w:sz w:val="24"/>
          <w:szCs w:val="24"/>
        </w:rPr>
        <w:t>Большешапова О.Н.</w:t>
      </w:r>
    </w:p>
    <w:p w:rsidR="00446E7B" w:rsidRPr="00446E7B" w:rsidRDefault="00776FA4" w:rsidP="00446E7B">
      <w:pPr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22 </w:t>
      </w:r>
      <w:r>
        <w:rPr>
          <w:rFonts w:ascii="Calibri" w:eastAsia="Times New Roman" w:hAnsi="Calibri" w:cs="Times New Roman"/>
          <w:b/>
          <w:sz w:val="24"/>
          <w:szCs w:val="24"/>
        </w:rPr>
        <w:t>февраля</w:t>
      </w:r>
      <w:r w:rsidR="00446E7B" w:rsidRPr="00446E7B">
        <w:rPr>
          <w:rFonts w:ascii="Calibri" w:eastAsia="Times New Roman" w:hAnsi="Calibri" w:cs="Times New Roman"/>
          <w:b/>
          <w:sz w:val="24"/>
          <w:szCs w:val="24"/>
        </w:rPr>
        <w:t xml:space="preserve"> 20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20 </w:t>
      </w:r>
      <w:r w:rsidR="00446E7B" w:rsidRPr="00446E7B">
        <w:rPr>
          <w:rFonts w:ascii="Calibri" w:eastAsia="Times New Roman" w:hAnsi="Calibri" w:cs="Times New Roman"/>
          <w:b/>
          <w:sz w:val="24"/>
          <w:szCs w:val="24"/>
        </w:rPr>
        <w:t>г</w:t>
      </w:r>
    </w:p>
    <w:p w:rsidR="00446E7B" w:rsidRPr="00446E7B" w:rsidRDefault="00446E7B" w:rsidP="00446E7B">
      <w:pPr>
        <w:spacing w:after="0" w:line="240" w:lineRule="auto"/>
        <w:jc w:val="right"/>
        <w:rPr>
          <w:rFonts w:ascii="Calibri" w:eastAsia="Times New Roman" w:hAnsi="Calibri" w:cs="Times New Roman"/>
          <w:b/>
          <w:sz w:val="20"/>
          <w:szCs w:val="20"/>
        </w:rPr>
      </w:pPr>
    </w:p>
    <w:p w:rsidR="00446E7B" w:rsidRPr="00446E7B" w:rsidRDefault="00446E7B" w:rsidP="00446E7B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446E7B">
        <w:rPr>
          <w:rFonts w:ascii="Calibri" w:eastAsia="Times New Roman" w:hAnsi="Calibri" w:cs="Times New Roman"/>
          <w:b/>
          <w:sz w:val="20"/>
          <w:szCs w:val="20"/>
          <w:lang w:val="en-US"/>
        </w:rPr>
        <w:t>I</w:t>
      </w:r>
      <w:r w:rsidRPr="00446E7B">
        <w:rPr>
          <w:rFonts w:ascii="Calibri" w:eastAsia="Times New Roman" w:hAnsi="Calibri" w:cs="Times New Roman"/>
          <w:b/>
          <w:sz w:val="20"/>
          <w:szCs w:val="20"/>
        </w:rPr>
        <w:t>. АКУШЕРСТВО И ГИНЕКОЛОГИЯ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0"/>
        <w:gridCol w:w="8482"/>
        <w:gridCol w:w="1104"/>
      </w:tblGrid>
      <w:tr w:rsidR="00446E7B" w:rsidRPr="00446E7B" w:rsidTr="00776FA4">
        <w:tc>
          <w:tcPr>
            <w:tcW w:w="870" w:type="dxa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8482" w:type="dxa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1104" w:type="dxa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b/>
                <w:sz w:val="20"/>
                <w:szCs w:val="20"/>
              </w:rPr>
              <w:t>ЦЕНА ₽</w:t>
            </w:r>
          </w:p>
        </w:tc>
      </w:tr>
      <w:tr w:rsidR="00446E7B" w:rsidRPr="00446E7B" w:rsidTr="00776FA4">
        <w:tc>
          <w:tcPr>
            <w:tcW w:w="870" w:type="dxa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Г1</w:t>
            </w:r>
          </w:p>
        </w:tc>
        <w:tc>
          <w:tcPr>
            <w:tcW w:w="8482" w:type="dxa"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Прием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(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осмотр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,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консультация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)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врача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гинеколога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первичный 1</w:t>
            </w:r>
          </w:p>
        </w:tc>
        <w:tc>
          <w:tcPr>
            <w:tcW w:w="1104" w:type="dxa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800</w:t>
            </w:r>
          </w:p>
        </w:tc>
      </w:tr>
      <w:tr w:rsidR="00446E7B" w:rsidRPr="00446E7B" w:rsidTr="00776FA4">
        <w:tc>
          <w:tcPr>
            <w:tcW w:w="870" w:type="dxa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Г2</w:t>
            </w:r>
          </w:p>
        </w:tc>
        <w:tc>
          <w:tcPr>
            <w:tcW w:w="8482" w:type="dxa"/>
          </w:tcPr>
          <w:p w:rsidR="00446E7B" w:rsidRPr="00446E7B" w:rsidRDefault="00446E7B" w:rsidP="00446E7B">
            <w:pPr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</w:pP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Прием (осмотр, консультация) врача гинеколога повт</w:t>
            </w:r>
            <w:r w:rsidR="00776FA4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о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рный</w:t>
            </w:r>
          </w:p>
        </w:tc>
        <w:tc>
          <w:tcPr>
            <w:tcW w:w="1104" w:type="dxa"/>
          </w:tcPr>
          <w:p w:rsidR="00446E7B" w:rsidRPr="00446E7B" w:rsidRDefault="00776FA4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  <w:r w:rsidR="00446E7B" w:rsidRPr="00446E7B">
              <w:rPr>
                <w:rFonts w:ascii="Calibri" w:eastAsia="Times New Roman" w:hAnsi="Calibri" w:cs="Times New Roman"/>
                <w:sz w:val="20"/>
                <w:szCs w:val="20"/>
              </w:rPr>
              <w:t>00</w:t>
            </w:r>
          </w:p>
        </w:tc>
      </w:tr>
      <w:tr w:rsidR="00446E7B" w:rsidRPr="00446E7B" w:rsidTr="00776FA4">
        <w:tc>
          <w:tcPr>
            <w:tcW w:w="870" w:type="dxa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Г4</w:t>
            </w:r>
          </w:p>
        </w:tc>
        <w:tc>
          <w:tcPr>
            <w:tcW w:w="8482" w:type="dxa"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Прием (осмотр, консультация) врача гинеколога с постановкой на учет по беременности</w:t>
            </w:r>
          </w:p>
        </w:tc>
        <w:tc>
          <w:tcPr>
            <w:tcW w:w="1104" w:type="dxa"/>
          </w:tcPr>
          <w:p w:rsidR="00446E7B" w:rsidRPr="00446E7B" w:rsidRDefault="006C69D4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900</w:t>
            </w:r>
          </w:p>
        </w:tc>
      </w:tr>
      <w:tr w:rsidR="00776FA4" w:rsidRPr="00446E7B" w:rsidTr="00776FA4">
        <w:tc>
          <w:tcPr>
            <w:tcW w:w="870" w:type="dxa"/>
          </w:tcPr>
          <w:p w:rsidR="00776FA4" w:rsidRPr="00446E7B" w:rsidRDefault="00776FA4" w:rsidP="00776FA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Г3</w:t>
            </w:r>
          </w:p>
        </w:tc>
        <w:tc>
          <w:tcPr>
            <w:tcW w:w="8482" w:type="dxa"/>
          </w:tcPr>
          <w:p w:rsidR="00776FA4" w:rsidRPr="00776FA4" w:rsidRDefault="00776FA4" w:rsidP="00776FA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Прием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(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осмотр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,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консультация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)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врача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гинеколога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по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>заболеванию молочных желез</w:t>
            </w:r>
          </w:p>
        </w:tc>
        <w:tc>
          <w:tcPr>
            <w:tcW w:w="1104" w:type="dxa"/>
          </w:tcPr>
          <w:p w:rsidR="00776FA4" w:rsidRPr="00446E7B" w:rsidRDefault="006C69D4" w:rsidP="00776FA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900</w:t>
            </w:r>
          </w:p>
        </w:tc>
      </w:tr>
      <w:tr w:rsidR="00776FA4" w:rsidRPr="00446E7B" w:rsidTr="00776FA4">
        <w:tc>
          <w:tcPr>
            <w:tcW w:w="870" w:type="dxa"/>
          </w:tcPr>
          <w:p w:rsidR="00776FA4" w:rsidRPr="00446E7B" w:rsidRDefault="00776FA4" w:rsidP="00776FA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Г6</w:t>
            </w:r>
          </w:p>
        </w:tc>
        <w:tc>
          <w:tcPr>
            <w:tcW w:w="8482" w:type="dxa"/>
          </w:tcPr>
          <w:p w:rsidR="00776FA4" w:rsidRPr="00446E7B" w:rsidRDefault="00776FA4" w:rsidP="00776FA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Прием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(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осмотр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,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консультация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)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врача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гинеколога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по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гинекологической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эндокринологии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по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бесплодию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(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с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осмотром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и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составлением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индивидуального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плана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обследования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4" w:type="dxa"/>
          </w:tcPr>
          <w:p w:rsidR="00776FA4" w:rsidRPr="00446E7B" w:rsidRDefault="006C69D4" w:rsidP="00776FA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900</w:t>
            </w:r>
          </w:p>
        </w:tc>
      </w:tr>
      <w:tr w:rsidR="00776FA4" w:rsidRPr="00446E7B" w:rsidTr="00776FA4">
        <w:tc>
          <w:tcPr>
            <w:tcW w:w="870" w:type="dxa"/>
          </w:tcPr>
          <w:p w:rsidR="00776FA4" w:rsidRPr="00446E7B" w:rsidRDefault="00776FA4" w:rsidP="00776FA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Г7</w:t>
            </w:r>
          </w:p>
        </w:tc>
        <w:tc>
          <w:tcPr>
            <w:tcW w:w="8482" w:type="dxa"/>
          </w:tcPr>
          <w:p w:rsidR="00776FA4" w:rsidRPr="00446E7B" w:rsidRDefault="00776FA4" w:rsidP="00776FA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Прием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(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осмотр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,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консультация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)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врача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гинеколога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по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гинекологической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эндокринологии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в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период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менопаузы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4" w:type="dxa"/>
          </w:tcPr>
          <w:p w:rsidR="00776FA4" w:rsidRPr="00446E7B" w:rsidRDefault="006C69D4" w:rsidP="00776FA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900</w:t>
            </w:r>
            <w:bookmarkStart w:id="0" w:name="_GoBack"/>
            <w:bookmarkEnd w:id="0"/>
          </w:p>
        </w:tc>
      </w:tr>
      <w:tr w:rsidR="00776FA4" w:rsidRPr="00446E7B" w:rsidTr="00776FA4">
        <w:tc>
          <w:tcPr>
            <w:tcW w:w="870" w:type="dxa"/>
          </w:tcPr>
          <w:p w:rsidR="00776FA4" w:rsidRPr="00446E7B" w:rsidRDefault="00776FA4" w:rsidP="00776FA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Г8</w:t>
            </w:r>
          </w:p>
        </w:tc>
        <w:tc>
          <w:tcPr>
            <w:tcW w:w="8482" w:type="dxa"/>
          </w:tcPr>
          <w:p w:rsidR="00776FA4" w:rsidRPr="00446E7B" w:rsidRDefault="00776FA4" w:rsidP="00776FA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Прием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(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осмотр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,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консультация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)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врача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гинеколога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по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гинекологической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эндокринологии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по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результатам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обследования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требующего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назначения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длительной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сложной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схемы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лечения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4" w:type="dxa"/>
          </w:tcPr>
          <w:p w:rsidR="00776FA4" w:rsidRPr="00446E7B" w:rsidRDefault="00776FA4" w:rsidP="00776FA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800</w:t>
            </w:r>
          </w:p>
        </w:tc>
      </w:tr>
      <w:tr w:rsidR="00776FA4" w:rsidRPr="00446E7B" w:rsidTr="00776FA4">
        <w:tc>
          <w:tcPr>
            <w:tcW w:w="870" w:type="dxa"/>
          </w:tcPr>
          <w:p w:rsidR="00776FA4" w:rsidRPr="00446E7B" w:rsidRDefault="00776FA4" w:rsidP="00776FA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Г9</w:t>
            </w:r>
          </w:p>
        </w:tc>
        <w:tc>
          <w:tcPr>
            <w:tcW w:w="8482" w:type="dxa"/>
          </w:tcPr>
          <w:p w:rsidR="00776FA4" w:rsidRPr="00446E7B" w:rsidRDefault="00776FA4" w:rsidP="00776FA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Прием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(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осмотр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,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консультация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)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врача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гинеколога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по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гинекологической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эндокринологии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по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контрацепции</w:t>
            </w:r>
          </w:p>
        </w:tc>
        <w:tc>
          <w:tcPr>
            <w:tcW w:w="1104" w:type="dxa"/>
          </w:tcPr>
          <w:p w:rsidR="00776FA4" w:rsidRPr="00446E7B" w:rsidRDefault="00776FA4" w:rsidP="00776FA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800</w:t>
            </w:r>
          </w:p>
        </w:tc>
      </w:tr>
      <w:tr w:rsidR="00776FA4" w:rsidRPr="00446E7B" w:rsidTr="00776FA4">
        <w:tc>
          <w:tcPr>
            <w:tcW w:w="870" w:type="dxa"/>
          </w:tcPr>
          <w:p w:rsidR="00776FA4" w:rsidRPr="00446E7B" w:rsidRDefault="00776FA4" w:rsidP="00776FA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Г10</w:t>
            </w:r>
          </w:p>
        </w:tc>
        <w:tc>
          <w:tcPr>
            <w:tcW w:w="8482" w:type="dxa"/>
          </w:tcPr>
          <w:p w:rsidR="00776FA4" w:rsidRPr="00446E7B" w:rsidRDefault="00776FA4" w:rsidP="00776FA4">
            <w:pPr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</w:pP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Прием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(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осмотр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,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консультация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)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врача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акушера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>-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гинеколога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по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беременности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     1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триместр (стоящие на учете в Клинике МедПрофи)</w:t>
            </w:r>
          </w:p>
        </w:tc>
        <w:tc>
          <w:tcPr>
            <w:tcW w:w="1104" w:type="dxa"/>
          </w:tcPr>
          <w:p w:rsidR="00776FA4" w:rsidRPr="00446E7B" w:rsidRDefault="00776FA4" w:rsidP="00776FA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300</w:t>
            </w:r>
          </w:p>
        </w:tc>
      </w:tr>
      <w:tr w:rsidR="00776FA4" w:rsidRPr="00446E7B" w:rsidTr="00776FA4">
        <w:tc>
          <w:tcPr>
            <w:tcW w:w="870" w:type="dxa"/>
          </w:tcPr>
          <w:p w:rsidR="00776FA4" w:rsidRPr="00446E7B" w:rsidRDefault="00776FA4" w:rsidP="00776FA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Г11</w:t>
            </w:r>
          </w:p>
        </w:tc>
        <w:tc>
          <w:tcPr>
            <w:tcW w:w="8482" w:type="dxa"/>
          </w:tcPr>
          <w:p w:rsidR="00776FA4" w:rsidRPr="00446E7B" w:rsidRDefault="00776FA4" w:rsidP="00776FA4">
            <w:pPr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</w:pP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Прием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(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осмотр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,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консультация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)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врача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акушера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>-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гинеколога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по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беременности</w:t>
            </w:r>
          </w:p>
          <w:p w:rsidR="00776FA4" w:rsidRPr="00446E7B" w:rsidRDefault="00776FA4" w:rsidP="00776FA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2 триместр (стоящие на учете в Клинике МедПрофи)</w:t>
            </w:r>
          </w:p>
        </w:tc>
        <w:tc>
          <w:tcPr>
            <w:tcW w:w="1104" w:type="dxa"/>
          </w:tcPr>
          <w:p w:rsidR="00776FA4" w:rsidRPr="00446E7B" w:rsidRDefault="00776FA4" w:rsidP="00776FA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300</w:t>
            </w:r>
          </w:p>
        </w:tc>
      </w:tr>
      <w:tr w:rsidR="00776FA4" w:rsidRPr="00446E7B" w:rsidTr="00776FA4">
        <w:tc>
          <w:tcPr>
            <w:tcW w:w="870" w:type="dxa"/>
          </w:tcPr>
          <w:p w:rsidR="00776FA4" w:rsidRPr="00446E7B" w:rsidRDefault="00776FA4" w:rsidP="00776FA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Г12</w:t>
            </w:r>
          </w:p>
        </w:tc>
        <w:tc>
          <w:tcPr>
            <w:tcW w:w="8482" w:type="dxa"/>
          </w:tcPr>
          <w:p w:rsidR="00776FA4" w:rsidRPr="00446E7B" w:rsidRDefault="00776FA4" w:rsidP="00776FA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Прием (осмотр, консультация) врача акушера-гинеколога по беременности</w:t>
            </w:r>
          </w:p>
          <w:p w:rsidR="00776FA4" w:rsidRPr="00446E7B" w:rsidRDefault="00776FA4" w:rsidP="00776FA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3 триместр (стоящие на учете в Клинике МедПрофи)</w:t>
            </w:r>
          </w:p>
        </w:tc>
        <w:tc>
          <w:tcPr>
            <w:tcW w:w="1104" w:type="dxa"/>
          </w:tcPr>
          <w:p w:rsidR="00776FA4" w:rsidRPr="00446E7B" w:rsidRDefault="00776FA4" w:rsidP="00776FA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300</w:t>
            </w:r>
          </w:p>
        </w:tc>
      </w:tr>
      <w:tr w:rsidR="00776FA4" w:rsidRPr="00446E7B" w:rsidTr="00776FA4">
        <w:tc>
          <w:tcPr>
            <w:tcW w:w="870" w:type="dxa"/>
          </w:tcPr>
          <w:p w:rsidR="00776FA4" w:rsidRPr="00446E7B" w:rsidRDefault="00776FA4" w:rsidP="00776FA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Г13</w:t>
            </w:r>
          </w:p>
        </w:tc>
        <w:tc>
          <w:tcPr>
            <w:tcW w:w="8482" w:type="dxa"/>
          </w:tcPr>
          <w:p w:rsidR="00776FA4" w:rsidRPr="00446E7B" w:rsidRDefault="00776FA4" w:rsidP="00776FA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Ведение нормально протекающей беременности (при постановке на учет до 12 недель)</w:t>
            </w:r>
          </w:p>
        </w:tc>
        <w:tc>
          <w:tcPr>
            <w:tcW w:w="1104" w:type="dxa"/>
          </w:tcPr>
          <w:p w:rsidR="00776FA4" w:rsidRPr="00446E7B" w:rsidRDefault="00776FA4" w:rsidP="00776FA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68700</w:t>
            </w:r>
          </w:p>
        </w:tc>
      </w:tr>
      <w:tr w:rsidR="00776FA4" w:rsidRPr="00446E7B" w:rsidTr="00776FA4">
        <w:tc>
          <w:tcPr>
            <w:tcW w:w="870" w:type="dxa"/>
          </w:tcPr>
          <w:p w:rsidR="00776FA4" w:rsidRPr="00446E7B" w:rsidRDefault="00776FA4" w:rsidP="00776FA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Г14</w:t>
            </w:r>
          </w:p>
        </w:tc>
        <w:tc>
          <w:tcPr>
            <w:tcW w:w="8482" w:type="dxa"/>
          </w:tcPr>
          <w:p w:rsidR="00776FA4" w:rsidRPr="00446E7B" w:rsidRDefault="00776FA4" w:rsidP="00776FA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Ведение нормально протекающей беременности (при постановке на учет с 16 недель)</w:t>
            </w:r>
          </w:p>
        </w:tc>
        <w:tc>
          <w:tcPr>
            <w:tcW w:w="1104" w:type="dxa"/>
          </w:tcPr>
          <w:p w:rsidR="00776FA4" w:rsidRPr="00446E7B" w:rsidRDefault="00776FA4" w:rsidP="00776FA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57000</w:t>
            </w:r>
          </w:p>
        </w:tc>
      </w:tr>
      <w:tr w:rsidR="00776FA4" w:rsidRPr="00446E7B" w:rsidTr="00776FA4">
        <w:tc>
          <w:tcPr>
            <w:tcW w:w="870" w:type="dxa"/>
          </w:tcPr>
          <w:p w:rsidR="00776FA4" w:rsidRPr="00446E7B" w:rsidRDefault="00776FA4" w:rsidP="00776FA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Г15</w:t>
            </w:r>
          </w:p>
        </w:tc>
        <w:tc>
          <w:tcPr>
            <w:tcW w:w="8482" w:type="dxa"/>
          </w:tcPr>
          <w:p w:rsidR="00776FA4" w:rsidRPr="00446E7B" w:rsidRDefault="00776FA4" w:rsidP="00776FA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Допплеровское исследование сердечно-сосудистой деятельности внутриутробного плода</w:t>
            </w:r>
          </w:p>
        </w:tc>
        <w:tc>
          <w:tcPr>
            <w:tcW w:w="1104" w:type="dxa"/>
          </w:tcPr>
          <w:p w:rsidR="00776FA4" w:rsidRPr="00446E7B" w:rsidRDefault="00776FA4" w:rsidP="00776FA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1400</w:t>
            </w:r>
          </w:p>
        </w:tc>
      </w:tr>
      <w:tr w:rsidR="00776FA4" w:rsidRPr="00446E7B" w:rsidTr="00776FA4">
        <w:tc>
          <w:tcPr>
            <w:tcW w:w="870" w:type="dxa"/>
          </w:tcPr>
          <w:p w:rsidR="00776FA4" w:rsidRPr="00446E7B" w:rsidRDefault="00776FA4" w:rsidP="00776FA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Г16</w:t>
            </w:r>
          </w:p>
        </w:tc>
        <w:tc>
          <w:tcPr>
            <w:tcW w:w="8482" w:type="dxa"/>
          </w:tcPr>
          <w:p w:rsidR="00776FA4" w:rsidRPr="00446E7B" w:rsidRDefault="00776FA4" w:rsidP="00776FA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Диагностика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подтекания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околоплодных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вод</w:t>
            </w:r>
          </w:p>
        </w:tc>
        <w:tc>
          <w:tcPr>
            <w:tcW w:w="1104" w:type="dxa"/>
          </w:tcPr>
          <w:p w:rsidR="00776FA4" w:rsidRPr="00446E7B" w:rsidRDefault="00776FA4" w:rsidP="00776FA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700</w:t>
            </w:r>
          </w:p>
        </w:tc>
      </w:tr>
    </w:tbl>
    <w:p w:rsidR="00446E7B" w:rsidRPr="00446E7B" w:rsidRDefault="00446E7B" w:rsidP="00446E7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</w:rPr>
      </w:pPr>
    </w:p>
    <w:p w:rsidR="00446E7B" w:rsidRPr="00446E7B" w:rsidRDefault="00446E7B" w:rsidP="00446E7B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446E7B">
        <w:rPr>
          <w:rFonts w:ascii="Calibri" w:eastAsia="Times New Roman" w:hAnsi="Calibri" w:cs="Times New Roman"/>
          <w:b/>
          <w:sz w:val="20"/>
          <w:szCs w:val="20"/>
        </w:rPr>
        <w:t>ГИНЕКОЛОГИЧЕСКИЕ МАНИПУЛЯЦИИ И ПРОЦЕДУРЫ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1"/>
        <w:gridCol w:w="35"/>
        <w:gridCol w:w="8505"/>
        <w:gridCol w:w="1105"/>
      </w:tblGrid>
      <w:tr w:rsidR="00446E7B" w:rsidRPr="00446E7B" w:rsidTr="00776FA4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</w:pP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>Г17</w:t>
            </w:r>
          </w:p>
        </w:tc>
        <w:tc>
          <w:tcPr>
            <w:tcW w:w="8505" w:type="dxa"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Введение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ламинарных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палочек</w:t>
            </w:r>
          </w:p>
        </w:tc>
        <w:tc>
          <w:tcPr>
            <w:tcW w:w="1105" w:type="dxa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1100</w:t>
            </w:r>
          </w:p>
        </w:tc>
      </w:tr>
      <w:tr w:rsidR="00446E7B" w:rsidRPr="00446E7B" w:rsidTr="00776FA4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</w:pP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>Г18</w:t>
            </w:r>
          </w:p>
        </w:tc>
        <w:tc>
          <w:tcPr>
            <w:tcW w:w="8505" w:type="dxa"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Удаление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ВМС</w:t>
            </w:r>
          </w:p>
        </w:tc>
        <w:tc>
          <w:tcPr>
            <w:tcW w:w="1105" w:type="dxa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1150</w:t>
            </w:r>
          </w:p>
        </w:tc>
      </w:tr>
      <w:tr w:rsidR="00446E7B" w:rsidRPr="00446E7B" w:rsidTr="00776FA4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</w:pP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>Г19</w:t>
            </w:r>
          </w:p>
        </w:tc>
        <w:tc>
          <w:tcPr>
            <w:tcW w:w="8505" w:type="dxa"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Сложное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удаление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ВМС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длительно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стоящая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спираль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более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 5 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лет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5" w:type="dxa"/>
          </w:tcPr>
          <w:p w:rsidR="00446E7B" w:rsidRPr="00446E7B" w:rsidRDefault="00776FA4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  <w:r w:rsidR="00446E7B" w:rsidRPr="00446E7B">
              <w:rPr>
                <w:rFonts w:ascii="Calibri" w:eastAsia="Times New Roman" w:hAnsi="Calibri" w:cs="Times New Roman"/>
                <w:sz w:val="20"/>
                <w:szCs w:val="20"/>
              </w:rPr>
              <w:t>500</w:t>
            </w:r>
          </w:p>
        </w:tc>
      </w:tr>
      <w:tr w:rsidR="00446E7B" w:rsidRPr="00446E7B" w:rsidTr="00776FA4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</w:pP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>Г20</w:t>
            </w:r>
          </w:p>
        </w:tc>
        <w:tc>
          <w:tcPr>
            <w:tcW w:w="8505" w:type="dxa"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Введение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ВМС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без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стоимости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спирали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5" w:type="dxa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1800</w:t>
            </w:r>
          </w:p>
        </w:tc>
      </w:tr>
      <w:tr w:rsidR="00446E7B" w:rsidRPr="00446E7B" w:rsidTr="00776FA4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</w:pP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>Г21</w:t>
            </w:r>
          </w:p>
        </w:tc>
        <w:tc>
          <w:tcPr>
            <w:tcW w:w="8505" w:type="dxa"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Введение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ВМС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импортного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производства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5" w:type="dxa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2600</w:t>
            </w:r>
          </w:p>
        </w:tc>
      </w:tr>
      <w:tr w:rsidR="00446E7B" w:rsidRPr="00446E7B" w:rsidTr="00776FA4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</w:pP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>Г22</w:t>
            </w:r>
          </w:p>
        </w:tc>
        <w:tc>
          <w:tcPr>
            <w:tcW w:w="8505" w:type="dxa"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Введение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ВМС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Мирена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>» (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без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стоимости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спирали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5" w:type="dxa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3600</w:t>
            </w:r>
          </w:p>
        </w:tc>
      </w:tr>
      <w:tr w:rsidR="00446E7B" w:rsidRPr="00446E7B" w:rsidTr="00776FA4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</w:pP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>Г23</w:t>
            </w:r>
          </w:p>
        </w:tc>
        <w:tc>
          <w:tcPr>
            <w:tcW w:w="8505" w:type="dxa"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Видеокольпоскопия расширенная с выдачей заключения с цветными фотографиями</w:t>
            </w:r>
          </w:p>
        </w:tc>
        <w:tc>
          <w:tcPr>
            <w:tcW w:w="1105" w:type="dxa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1150</w:t>
            </w:r>
          </w:p>
        </w:tc>
      </w:tr>
      <w:tr w:rsidR="00446E7B" w:rsidRPr="00446E7B" w:rsidTr="00776FA4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</w:pP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>Г24</w:t>
            </w:r>
          </w:p>
        </w:tc>
        <w:tc>
          <w:tcPr>
            <w:tcW w:w="8505" w:type="dxa"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Биопсия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шейки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матки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прицельная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под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контролем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кольпоскопа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5" w:type="dxa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3000</w:t>
            </w:r>
          </w:p>
        </w:tc>
      </w:tr>
      <w:tr w:rsidR="00446E7B" w:rsidRPr="00446E7B" w:rsidTr="00776FA4">
        <w:trPr>
          <w:trHeight w:val="47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</w:pP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>Г25</w:t>
            </w:r>
          </w:p>
          <w:p w:rsidR="00446E7B" w:rsidRPr="00446E7B" w:rsidRDefault="00446E7B" w:rsidP="00446E7B">
            <w:pPr>
              <w:jc w:val="center"/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Малые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реконструктивно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>-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пластические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операции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удаление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кисты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бартолиниевой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железы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восстановление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девственной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плевы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дефлорация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>) (Цена без стоимости препаратов, уточняется при первичном осмотре)</w:t>
            </w:r>
          </w:p>
        </w:tc>
        <w:tc>
          <w:tcPr>
            <w:tcW w:w="1105" w:type="dxa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11500-33400</w:t>
            </w:r>
          </w:p>
        </w:tc>
      </w:tr>
      <w:tr w:rsidR="00446E7B" w:rsidRPr="00446E7B" w:rsidTr="00776FA4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</w:pP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>Г26</w:t>
            </w:r>
          </w:p>
        </w:tc>
        <w:tc>
          <w:tcPr>
            <w:tcW w:w="8505" w:type="dxa"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Удаление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кондилом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 (множественные расчитываются индивидуально)</w:t>
            </w:r>
          </w:p>
        </w:tc>
        <w:tc>
          <w:tcPr>
            <w:tcW w:w="1105" w:type="dxa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3000</w:t>
            </w:r>
          </w:p>
        </w:tc>
      </w:tr>
      <w:tr w:rsidR="00446E7B" w:rsidRPr="00446E7B" w:rsidTr="00776FA4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</w:pP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>Г27</w:t>
            </w:r>
          </w:p>
        </w:tc>
        <w:tc>
          <w:tcPr>
            <w:tcW w:w="8505" w:type="dxa"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Диатермокоагуляция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шейки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матки</w:t>
            </w:r>
          </w:p>
        </w:tc>
        <w:tc>
          <w:tcPr>
            <w:tcW w:w="1105" w:type="dxa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3000</w:t>
            </w:r>
          </w:p>
        </w:tc>
      </w:tr>
      <w:tr w:rsidR="00446E7B" w:rsidRPr="00446E7B" w:rsidTr="00776FA4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</w:pP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>Г28</w:t>
            </w:r>
          </w:p>
        </w:tc>
        <w:tc>
          <w:tcPr>
            <w:tcW w:w="8505" w:type="dxa"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Диатермоэксцизия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шейки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матки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ДЭК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5" w:type="dxa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4000</w:t>
            </w:r>
          </w:p>
        </w:tc>
      </w:tr>
      <w:tr w:rsidR="00446E7B" w:rsidRPr="00446E7B" w:rsidTr="00776FA4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</w:pP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>Г29</w:t>
            </w:r>
          </w:p>
        </w:tc>
        <w:tc>
          <w:tcPr>
            <w:tcW w:w="8505" w:type="dxa"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Лечение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эрозии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шейки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матки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солковагином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вагитолом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, 2 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процедуры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5" w:type="dxa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1200</w:t>
            </w:r>
          </w:p>
        </w:tc>
      </w:tr>
      <w:tr w:rsidR="00446E7B" w:rsidRPr="00446E7B" w:rsidTr="00776FA4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</w:pP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>Г30</w:t>
            </w:r>
          </w:p>
        </w:tc>
        <w:tc>
          <w:tcPr>
            <w:tcW w:w="8505" w:type="dxa"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Простая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обработка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 влагалища (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санация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 )</w:t>
            </w:r>
          </w:p>
        </w:tc>
        <w:tc>
          <w:tcPr>
            <w:tcW w:w="1105" w:type="dxa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400</w:t>
            </w:r>
          </w:p>
        </w:tc>
      </w:tr>
      <w:tr w:rsidR="00446E7B" w:rsidRPr="00446E7B" w:rsidTr="00776FA4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</w:pP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>Г31</w:t>
            </w:r>
          </w:p>
        </w:tc>
        <w:tc>
          <w:tcPr>
            <w:tcW w:w="8505" w:type="dxa"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Комплексная обработка (санация с инстилляцией)</w:t>
            </w:r>
          </w:p>
        </w:tc>
        <w:tc>
          <w:tcPr>
            <w:tcW w:w="1105" w:type="dxa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600</w:t>
            </w:r>
          </w:p>
        </w:tc>
      </w:tr>
      <w:tr w:rsidR="00446E7B" w:rsidRPr="00446E7B" w:rsidTr="00776FA4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</w:pP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>Г32</w:t>
            </w:r>
          </w:p>
        </w:tc>
        <w:tc>
          <w:tcPr>
            <w:tcW w:w="8505" w:type="dxa"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Проведение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теста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на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беременность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со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стоимостью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теста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5" w:type="dxa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350</w:t>
            </w:r>
          </w:p>
        </w:tc>
      </w:tr>
      <w:tr w:rsidR="00446E7B" w:rsidRPr="00446E7B" w:rsidTr="00776FA4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</w:pP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>Г33</w:t>
            </w:r>
          </w:p>
        </w:tc>
        <w:tc>
          <w:tcPr>
            <w:tcW w:w="8505" w:type="dxa"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Забор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влагалищного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отделяемого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на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05" w:type="dxa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200</w:t>
            </w:r>
          </w:p>
        </w:tc>
      </w:tr>
      <w:tr w:rsidR="00446E7B" w:rsidRPr="00446E7B" w:rsidTr="00776FA4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</w:pP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>Г34</w:t>
            </w:r>
          </w:p>
        </w:tc>
        <w:tc>
          <w:tcPr>
            <w:tcW w:w="8505" w:type="dxa"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Забор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аспирата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из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полости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матки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на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гистологическое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05" w:type="dxa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1400</w:t>
            </w:r>
          </w:p>
        </w:tc>
      </w:tr>
      <w:tr w:rsidR="00446E7B" w:rsidRPr="00446E7B" w:rsidTr="00776FA4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</w:pP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lastRenderedPageBreak/>
              <w:t>Г35</w:t>
            </w:r>
          </w:p>
        </w:tc>
        <w:tc>
          <w:tcPr>
            <w:tcW w:w="8505" w:type="dxa"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Диатермокоагуляция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множественных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кист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шейки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матки</w:t>
            </w:r>
          </w:p>
        </w:tc>
        <w:tc>
          <w:tcPr>
            <w:tcW w:w="1105" w:type="dxa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2600</w:t>
            </w:r>
          </w:p>
        </w:tc>
      </w:tr>
      <w:tr w:rsidR="00446E7B" w:rsidRPr="00446E7B" w:rsidTr="00776FA4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</w:pP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>Г36</w:t>
            </w:r>
          </w:p>
        </w:tc>
        <w:tc>
          <w:tcPr>
            <w:tcW w:w="8505" w:type="dxa"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Диатермокоагуляция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ретенционной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кисты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шейки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матки</w:t>
            </w:r>
          </w:p>
        </w:tc>
        <w:tc>
          <w:tcPr>
            <w:tcW w:w="1105" w:type="dxa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1500</w:t>
            </w:r>
          </w:p>
        </w:tc>
      </w:tr>
      <w:tr w:rsidR="00446E7B" w:rsidRPr="00446E7B" w:rsidTr="00776FA4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</w:pP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>Г36</w:t>
            </w:r>
          </w:p>
          <w:p w:rsidR="00446E7B" w:rsidRPr="00446E7B" w:rsidRDefault="00446E7B" w:rsidP="00446E7B">
            <w:pPr>
              <w:jc w:val="center"/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Диатермокоагуляция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папиллом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>/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полипов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наружных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половых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органов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влагалища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шейки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матки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b/>
                <w:color w:val="000000"/>
                <w:sz w:val="20"/>
                <w:szCs w:val="20"/>
                <w:lang w:eastAsia="ru-RU"/>
              </w:rPr>
              <w:t>единичных</w:t>
            </w:r>
          </w:p>
        </w:tc>
        <w:tc>
          <w:tcPr>
            <w:tcW w:w="1105" w:type="dxa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2000</w:t>
            </w:r>
          </w:p>
        </w:tc>
      </w:tr>
      <w:tr w:rsidR="00446E7B" w:rsidRPr="00446E7B" w:rsidTr="00776FA4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</w:pP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>Г37</w:t>
            </w:r>
          </w:p>
        </w:tc>
        <w:tc>
          <w:tcPr>
            <w:tcW w:w="8505" w:type="dxa"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Диатермокоагуляция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папиллом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>/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полипов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наружных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половых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органов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влагалища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шейки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матки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b/>
                <w:color w:val="000000"/>
                <w:sz w:val="20"/>
                <w:szCs w:val="20"/>
                <w:lang w:eastAsia="ru-RU"/>
              </w:rPr>
              <w:t>множественных</w:t>
            </w:r>
          </w:p>
        </w:tc>
        <w:tc>
          <w:tcPr>
            <w:tcW w:w="1105" w:type="dxa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5000</w:t>
            </w:r>
          </w:p>
        </w:tc>
      </w:tr>
      <w:tr w:rsidR="00446E7B" w:rsidRPr="00446E7B" w:rsidTr="00776FA4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</w:pP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>Г38</w:t>
            </w:r>
          </w:p>
        </w:tc>
        <w:tc>
          <w:tcPr>
            <w:tcW w:w="8505" w:type="dxa"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Местная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анестезия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слизистой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влагалища</w:t>
            </w:r>
          </w:p>
        </w:tc>
        <w:tc>
          <w:tcPr>
            <w:tcW w:w="1105" w:type="dxa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400</w:t>
            </w:r>
          </w:p>
        </w:tc>
      </w:tr>
      <w:tr w:rsidR="00446E7B" w:rsidRPr="00446E7B" w:rsidTr="00776FA4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</w:pP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>Г39</w:t>
            </w:r>
          </w:p>
        </w:tc>
        <w:tc>
          <w:tcPr>
            <w:tcW w:w="8505" w:type="dxa"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Местная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обработка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слизистой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влагалища</w:t>
            </w:r>
          </w:p>
        </w:tc>
        <w:tc>
          <w:tcPr>
            <w:tcW w:w="1105" w:type="dxa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450</w:t>
            </w:r>
          </w:p>
        </w:tc>
      </w:tr>
      <w:tr w:rsidR="00446E7B" w:rsidRPr="00446E7B" w:rsidTr="00776FA4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</w:pP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>Г40</w:t>
            </w:r>
          </w:p>
        </w:tc>
        <w:tc>
          <w:tcPr>
            <w:tcW w:w="8505" w:type="dxa"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Местная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анестезия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шейки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матки</w:t>
            </w:r>
          </w:p>
        </w:tc>
        <w:tc>
          <w:tcPr>
            <w:tcW w:w="1105" w:type="dxa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500</w:t>
            </w:r>
          </w:p>
        </w:tc>
      </w:tr>
      <w:tr w:rsidR="00446E7B" w:rsidRPr="00446E7B" w:rsidTr="00776FA4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</w:pP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>Г41</w:t>
            </w:r>
          </w:p>
        </w:tc>
        <w:tc>
          <w:tcPr>
            <w:tcW w:w="8505" w:type="dxa"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Биорезонансная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терапия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 xml:space="preserve"> (1 </w:t>
            </w:r>
            <w:r w:rsidRPr="00446E7B">
              <w:rPr>
                <w:rFonts w:ascii="Calibri" w:eastAsia="Times New Roman" w:hAnsi="Calibri" w:cs="Cambria"/>
                <w:color w:val="000000"/>
                <w:sz w:val="20"/>
                <w:szCs w:val="20"/>
                <w:lang w:eastAsia="ru-RU"/>
              </w:rPr>
              <w:t>зона</w:t>
            </w:r>
            <w:r w:rsidRPr="00446E7B">
              <w:rPr>
                <w:rFonts w:ascii="Calibri" w:eastAsia="Times New Roman" w:hAnsi="Calibri" w:cs="Andalus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5" w:type="dxa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500</w:t>
            </w:r>
          </w:p>
        </w:tc>
      </w:tr>
      <w:tr w:rsidR="00446E7B" w:rsidRPr="00446E7B" w:rsidTr="00776FA4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Г48</w:t>
            </w:r>
          </w:p>
        </w:tc>
        <w:tc>
          <w:tcPr>
            <w:tcW w:w="8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Консультация гинеколога по вопросу интимного омоложения,  интимной контурной пластики.</w:t>
            </w: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br/>
              <w:t>(без стоимости анализов)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1100</w:t>
            </w:r>
          </w:p>
        </w:tc>
      </w:tr>
      <w:tr w:rsidR="00446E7B" w:rsidRPr="00446E7B" w:rsidTr="00776FA4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Г49</w:t>
            </w:r>
          </w:p>
        </w:tc>
        <w:tc>
          <w:tcPr>
            <w:tcW w:w="8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Интимное "anti-age" омоложение при возрастных изменениях (биоревитализация)</w:t>
            </w:r>
          </w:p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(цена определяется после приема гинеколога)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39000-89000</w:t>
            </w:r>
          </w:p>
        </w:tc>
      </w:tr>
      <w:tr w:rsidR="00446E7B" w:rsidRPr="00446E7B" w:rsidTr="00776FA4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Г50</w:t>
            </w:r>
          </w:p>
        </w:tc>
        <w:tc>
          <w:tcPr>
            <w:tcW w:w="8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Коррекция объема больших половых губ (без стоимости препарата)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20800</w:t>
            </w:r>
          </w:p>
        </w:tc>
      </w:tr>
      <w:tr w:rsidR="00446E7B" w:rsidRPr="00446E7B" w:rsidTr="00776FA4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Г51</w:t>
            </w:r>
          </w:p>
        </w:tc>
        <w:tc>
          <w:tcPr>
            <w:tcW w:w="8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Коррекция объема малых половых губ (без стоимости препарата)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20800</w:t>
            </w:r>
          </w:p>
        </w:tc>
      </w:tr>
      <w:tr w:rsidR="00446E7B" w:rsidRPr="00446E7B" w:rsidTr="00776FA4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Г52</w:t>
            </w:r>
          </w:p>
        </w:tc>
        <w:tc>
          <w:tcPr>
            <w:tcW w:w="8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Пластика клитора</w:t>
            </w:r>
            <w:r w:rsidR="00776FA4">
              <w:rPr>
                <w:rFonts w:ascii="Calibri" w:eastAsia="Times New Roman" w:hAnsi="Calibri" w:cs="Times New Roman"/>
                <w:sz w:val="20"/>
                <w:szCs w:val="20"/>
              </w:rPr>
              <w:t xml:space="preserve">, </w:t>
            </w: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 xml:space="preserve"> "усиление" чувствительности точки G(без стоимости препарата)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15000</w:t>
            </w:r>
          </w:p>
        </w:tc>
      </w:tr>
      <w:tr w:rsidR="00446E7B" w:rsidRPr="00446E7B" w:rsidTr="00776FA4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Г5</w:t>
            </w:r>
            <w:r w:rsidR="00776FA4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8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Эхогистероскопия ( диагностика походимости маточных труб)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7500</w:t>
            </w:r>
          </w:p>
        </w:tc>
      </w:tr>
      <w:tr w:rsidR="00446E7B" w:rsidRPr="00446E7B" w:rsidTr="00776FA4">
        <w:trPr>
          <w:trHeight w:val="474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b/>
                <w:i/>
                <w:color w:val="ED7D31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b/>
                <w:i/>
                <w:color w:val="ED7D31"/>
                <w:sz w:val="20"/>
                <w:szCs w:val="20"/>
              </w:rPr>
              <w:t>ФОТОДИНАМИЧЕСКАЯ ТЕРАПИЯ ГИНЕКОЛОГИЧЕСКИХ ЗАБОЛЕВАНИЙ</w:t>
            </w:r>
          </w:p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b/>
                <w:i/>
                <w:color w:val="ED7D31"/>
                <w:sz w:val="20"/>
                <w:szCs w:val="20"/>
              </w:rPr>
              <w:t>СМ. В РАЗДЕЛЕ  «ФОТОДИНАМИЧЕСКАЯ ТЕРАПИЯ»</w:t>
            </w:r>
          </w:p>
        </w:tc>
      </w:tr>
    </w:tbl>
    <w:p w:rsidR="00446E7B" w:rsidRPr="00446E7B" w:rsidRDefault="00446E7B" w:rsidP="00446E7B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446E7B" w:rsidRPr="00446E7B" w:rsidRDefault="00446E7B" w:rsidP="00446E7B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446E7B">
        <w:rPr>
          <w:rFonts w:ascii="Calibri" w:eastAsia="Times New Roman" w:hAnsi="Calibri" w:cs="Times New Roman"/>
          <w:b/>
          <w:sz w:val="20"/>
          <w:szCs w:val="20"/>
          <w:lang w:val="en-US"/>
        </w:rPr>
        <w:t>II.</w:t>
      </w:r>
      <w:r w:rsidRPr="00446E7B">
        <w:rPr>
          <w:rFonts w:ascii="Calibri" w:eastAsia="Times New Roman" w:hAnsi="Calibri" w:cs="Times New Roman"/>
          <w:b/>
          <w:sz w:val="20"/>
          <w:szCs w:val="20"/>
        </w:rPr>
        <w:t xml:space="preserve"> УРОЛОГИЯ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8505"/>
        <w:gridCol w:w="1105"/>
      </w:tblGrid>
      <w:tr w:rsidR="00446E7B" w:rsidRPr="00446E7B" w:rsidTr="00776F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ШИФР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ЦЕНА ₽</w:t>
            </w:r>
          </w:p>
        </w:tc>
      </w:tr>
      <w:tr w:rsidR="00446E7B" w:rsidRPr="00446E7B" w:rsidTr="00776F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У1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Прием (осмотр, консультация) врача-уролога первичный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1</w:t>
            </w:r>
            <w:r w:rsidR="00776FA4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00</w:t>
            </w:r>
          </w:p>
        </w:tc>
      </w:tr>
      <w:tr w:rsidR="00446E7B" w:rsidRPr="00446E7B" w:rsidTr="00776F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У2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Назначение индивидуального комплексного лечения по результатам</w:t>
            </w:r>
          </w:p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обследования (без стоимости препаратов)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800</w:t>
            </w:r>
          </w:p>
        </w:tc>
      </w:tr>
      <w:tr w:rsidR="00446E7B" w:rsidRPr="00446E7B" w:rsidTr="00776F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У3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Прием врача-уролога повторный (оплачивается при повторном клиническом осмотре и консультации)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700</w:t>
            </w:r>
          </w:p>
        </w:tc>
      </w:tr>
    </w:tbl>
    <w:p w:rsidR="00446E7B" w:rsidRPr="00446E7B" w:rsidRDefault="00446E7B" w:rsidP="00446E7B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</w:p>
    <w:p w:rsidR="00446E7B" w:rsidRPr="00446E7B" w:rsidRDefault="00446E7B" w:rsidP="00446E7B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446E7B">
        <w:rPr>
          <w:rFonts w:ascii="Calibri" w:eastAsia="Times New Roman" w:hAnsi="Calibri" w:cs="Times New Roman"/>
          <w:b/>
          <w:sz w:val="20"/>
          <w:szCs w:val="20"/>
        </w:rPr>
        <w:t>УРОЛОГИЧЕСКИЕ МАНИПУЛЯЦИИ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8505"/>
        <w:gridCol w:w="1105"/>
      </w:tblGrid>
      <w:tr w:rsidR="00446E7B" w:rsidRPr="00446E7B" w:rsidTr="00776F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У4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Массаж предстательной железы/получение секрета предстательной</w:t>
            </w:r>
          </w:p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железы  (1 процедура)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500</w:t>
            </w:r>
          </w:p>
        </w:tc>
      </w:tr>
      <w:tr w:rsidR="00446E7B" w:rsidRPr="00446E7B" w:rsidTr="00776F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У5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Забор материала для анализа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250</w:t>
            </w:r>
          </w:p>
        </w:tc>
      </w:tr>
      <w:tr w:rsidR="00446E7B" w:rsidRPr="00446E7B" w:rsidTr="00776F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У6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Урологическая инстилляция в уретру и мочевой пузырь (без стоимости препаратов)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1700</w:t>
            </w:r>
          </w:p>
        </w:tc>
      </w:tr>
      <w:tr w:rsidR="00446E7B" w:rsidRPr="00446E7B" w:rsidTr="00776F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У7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Постановка постоянного уретрального катетера Фоллея (1 процедура без учета стоимости катетера)</w:t>
            </w:r>
          </w:p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1450</w:t>
            </w:r>
          </w:p>
        </w:tc>
      </w:tr>
      <w:tr w:rsidR="00446E7B" w:rsidRPr="00446E7B" w:rsidTr="00776F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У8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Замена эпицистостомического дренажа (1 процедура без учета стоимости катетера)</w:t>
            </w:r>
          </w:p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1250</w:t>
            </w:r>
          </w:p>
        </w:tc>
      </w:tr>
      <w:tr w:rsidR="00446E7B" w:rsidRPr="00446E7B" w:rsidTr="00776F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У9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Цистоскопия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5000</w:t>
            </w:r>
          </w:p>
        </w:tc>
      </w:tr>
      <w:tr w:rsidR="00446E7B" w:rsidRPr="00446E7B" w:rsidTr="00776F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У10</w:t>
            </w:r>
          </w:p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Эвакуация мочи / забор мочи на анализ эластическим катетером у мужчин</w:t>
            </w:r>
          </w:p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(1 процедура без учета стоимости катетера)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500</w:t>
            </w:r>
          </w:p>
        </w:tc>
      </w:tr>
      <w:tr w:rsidR="00446E7B" w:rsidRPr="00446E7B" w:rsidTr="00776F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У11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Урологическая инстилляция в уретру и мочевой пузырь у женщин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1500</w:t>
            </w:r>
          </w:p>
        </w:tc>
      </w:tr>
      <w:tr w:rsidR="00446E7B" w:rsidRPr="00446E7B" w:rsidTr="00776F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У12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Микроклизмы с минеральной водой/ отварами трав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600</w:t>
            </w:r>
          </w:p>
        </w:tc>
      </w:tr>
      <w:tr w:rsidR="00446E7B" w:rsidRPr="00446E7B" w:rsidTr="00776F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У14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Уретральный массаж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1000</w:t>
            </w:r>
          </w:p>
        </w:tc>
      </w:tr>
      <w:tr w:rsidR="00446E7B" w:rsidRPr="00446E7B" w:rsidTr="00776F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У15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Биорезонансная терапия (1зона)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500</w:t>
            </w:r>
          </w:p>
        </w:tc>
      </w:tr>
      <w:tr w:rsidR="00446E7B" w:rsidRPr="00446E7B" w:rsidTr="00776F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У16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ЛОД терапия на аппарате Яровит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1200</w:t>
            </w:r>
          </w:p>
        </w:tc>
      </w:tr>
      <w:tr w:rsidR="00C773B9" w:rsidRPr="00446E7B" w:rsidTr="00776F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B9" w:rsidRPr="00C773B9" w:rsidRDefault="00C773B9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У17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B9" w:rsidRDefault="00C773B9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Аппаратное лечение урологических заболеваний на аппарате Яровит  ( 1 процедура)</w:t>
            </w:r>
          </w:p>
          <w:p w:rsidR="00C773B9" w:rsidRPr="00446E7B" w:rsidRDefault="00C773B9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Выполняется врачом высшей квалификационной категории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B9" w:rsidRPr="00446E7B" w:rsidRDefault="00C773B9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2300</w:t>
            </w:r>
          </w:p>
        </w:tc>
      </w:tr>
      <w:tr w:rsidR="00446E7B" w:rsidRPr="00446E7B" w:rsidTr="00776F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b/>
                <w:i/>
                <w:color w:val="ED7D31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b/>
                <w:i/>
                <w:color w:val="ED7D31"/>
                <w:sz w:val="20"/>
                <w:szCs w:val="20"/>
              </w:rPr>
              <w:t>ФОТОДИНАМИЧЕСКАЯ ТЕРАПИЯ УРОЛОГИЧЕСКИХ ЗАБОЛЕВАНИЙ</w:t>
            </w:r>
          </w:p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b/>
                <w:i/>
                <w:color w:val="ED7D31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b/>
                <w:i/>
                <w:color w:val="ED7D31"/>
                <w:sz w:val="20"/>
                <w:szCs w:val="20"/>
              </w:rPr>
              <w:t>СМ. В РАДЕЛЕ  «ФОТОДИНАМИЧЕСКАЯ ТЕРАПИЯ»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:rsidR="00446E7B" w:rsidRPr="00446E7B" w:rsidRDefault="00446E7B" w:rsidP="00446E7B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</w:p>
    <w:p w:rsidR="00446E7B" w:rsidRPr="00446E7B" w:rsidRDefault="00446E7B" w:rsidP="00446E7B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446E7B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III. </w:t>
      </w:r>
      <w:r w:rsidRPr="00446E7B">
        <w:rPr>
          <w:rFonts w:ascii="Calibri" w:eastAsia="Times New Roman" w:hAnsi="Calibri" w:cs="Times New Roman"/>
          <w:b/>
          <w:sz w:val="20"/>
          <w:szCs w:val="20"/>
        </w:rPr>
        <w:t>КАРДИОЛОГИЯ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5"/>
        <w:gridCol w:w="8505"/>
        <w:gridCol w:w="1108"/>
      </w:tblGrid>
      <w:tr w:rsidR="00446E7B" w:rsidRPr="00446E7B" w:rsidTr="00776FA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ШИФР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ЦЕНА ₽</w:t>
            </w:r>
          </w:p>
        </w:tc>
      </w:tr>
      <w:tr w:rsidR="00446E7B" w:rsidRPr="00446E7B" w:rsidTr="00776FA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К1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Прием (осмотр, консультация) врача-кардиолога первичный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  <w:r w:rsidR="00C773B9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00</w:t>
            </w:r>
          </w:p>
        </w:tc>
      </w:tr>
      <w:tr w:rsidR="00446E7B" w:rsidRPr="00446E7B" w:rsidTr="00776FA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К2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Прием (осмотр, консультация) врача-кардиолога повторный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800</w:t>
            </w:r>
          </w:p>
        </w:tc>
      </w:tr>
      <w:tr w:rsidR="00446E7B" w:rsidRPr="00446E7B" w:rsidTr="00776FA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К3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Компьютерная ЭКГ с расшифровкой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600</w:t>
            </w:r>
          </w:p>
        </w:tc>
      </w:tr>
      <w:tr w:rsidR="00446E7B" w:rsidRPr="00446E7B" w:rsidTr="00776FA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К4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Компьютерная ЭКГ без расшифровки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500</w:t>
            </w:r>
          </w:p>
        </w:tc>
      </w:tr>
    </w:tbl>
    <w:p w:rsidR="00446E7B" w:rsidRPr="00446E7B" w:rsidRDefault="00446E7B" w:rsidP="00446E7B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</w:p>
    <w:p w:rsidR="00446E7B" w:rsidRPr="00446E7B" w:rsidRDefault="00446E7B" w:rsidP="00446E7B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446E7B">
        <w:rPr>
          <w:rFonts w:ascii="Calibri" w:eastAsia="Times New Roman" w:hAnsi="Calibri" w:cs="Times New Roman"/>
          <w:b/>
          <w:sz w:val="20"/>
          <w:szCs w:val="20"/>
          <w:lang w:val="en-US"/>
        </w:rPr>
        <w:t>IV.</w:t>
      </w:r>
      <w:r w:rsidRPr="00446E7B">
        <w:rPr>
          <w:rFonts w:ascii="Calibri" w:eastAsia="Times New Roman" w:hAnsi="Calibri" w:cs="Times New Roman"/>
          <w:b/>
          <w:sz w:val="20"/>
          <w:szCs w:val="20"/>
        </w:rPr>
        <w:t xml:space="preserve"> НЕВРОЛОГИЯ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5"/>
        <w:gridCol w:w="8505"/>
        <w:gridCol w:w="1108"/>
      </w:tblGrid>
      <w:tr w:rsidR="00446E7B" w:rsidRPr="00446E7B" w:rsidTr="00776FA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ШИФР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ЦЕНА ₽</w:t>
            </w:r>
          </w:p>
        </w:tc>
      </w:tr>
      <w:tr w:rsidR="00446E7B" w:rsidRPr="00446E7B" w:rsidTr="00776FA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Н1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Прием (осмотр, консультация) врача-невролога первичный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C773B9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1000</w:t>
            </w:r>
          </w:p>
        </w:tc>
      </w:tr>
      <w:tr w:rsidR="00446E7B" w:rsidRPr="00446E7B" w:rsidTr="00776FA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Н2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Прием (осмотр, консультация) врача-невролога повторный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C773B9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  <w:r w:rsidR="00446E7B" w:rsidRPr="00446E7B">
              <w:rPr>
                <w:rFonts w:ascii="Calibri" w:eastAsia="Times New Roman" w:hAnsi="Calibri" w:cs="Times New Roman"/>
                <w:sz w:val="20"/>
                <w:szCs w:val="20"/>
              </w:rPr>
              <w:t>00</w:t>
            </w:r>
          </w:p>
        </w:tc>
      </w:tr>
      <w:tr w:rsidR="00446E7B" w:rsidRPr="00446E7B" w:rsidTr="00776FA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Н3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Прием (осмотр, консультация) врача-невролога первичный на дому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2200</w:t>
            </w:r>
          </w:p>
        </w:tc>
      </w:tr>
      <w:tr w:rsidR="00446E7B" w:rsidRPr="00446E7B" w:rsidTr="00776FA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Н4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Прием (осмотр, консультация) врача-невролога повторный на дому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2000</w:t>
            </w:r>
          </w:p>
        </w:tc>
      </w:tr>
      <w:tr w:rsidR="00446E7B" w:rsidRPr="00446E7B" w:rsidTr="00776FA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Н5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Паравертебральные лечебные блокады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1200</w:t>
            </w:r>
          </w:p>
        </w:tc>
      </w:tr>
      <w:tr w:rsidR="00446E7B" w:rsidRPr="00446E7B" w:rsidTr="00776FA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Н6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Паравертебральные лечебные блокады на дому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3300</w:t>
            </w:r>
          </w:p>
        </w:tc>
      </w:tr>
    </w:tbl>
    <w:p w:rsidR="00446E7B" w:rsidRPr="00446E7B" w:rsidRDefault="00446E7B" w:rsidP="00446E7B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</w:p>
    <w:p w:rsidR="00446E7B" w:rsidRPr="00446E7B" w:rsidRDefault="00446E7B" w:rsidP="00446E7B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446E7B">
        <w:rPr>
          <w:rFonts w:ascii="Calibri" w:eastAsia="Times New Roman" w:hAnsi="Calibri" w:cs="Times New Roman"/>
          <w:b/>
          <w:sz w:val="20"/>
          <w:szCs w:val="20"/>
          <w:lang w:val="en-US"/>
        </w:rPr>
        <w:t>V</w:t>
      </w:r>
      <w:r w:rsidRPr="00446E7B">
        <w:rPr>
          <w:rFonts w:ascii="Calibri" w:eastAsia="Times New Roman" w:hAnsi="Calibri" w:cs="Times New Roman"/>
          <w:b/>
          <w:sz w:val="20"/>
          <w:szCs w:val="20"/>
        </w:rPr>
        <w:t xml:space="preserve">. РЕФЛЕКСОТЕРАПИЯ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5"/>
        <w:gridCol w:w="8505"/>
        <w:gridCol w:w="1108"/>
      </w:tblGrid>
      <w:tr w:rsidR="00446E7B" w:rsidRPr="00446E7B" w:rsidTr="00776FA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ШИФР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ЦЕНА ₽</w:t>
            </w:r>
          </w:p>
        </w:tc>
      </w:tr>
      <w:tr w:rsidR="00446E7B" w:rsidRPr="00446E7B" w:rsidTr="00776FA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Р1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Прием (осмотр, консультация) врача-рефлексотерапевта первичный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950</w:t>
            </w:r>
          </w:p>
        </w:tc>
      </w:tr>
      <w:tr w:rsidR="00446E7B" w:rsidRPr="00446E7B" w:rsidTr="00776FA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Р2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Прием (осмотр, консультация) врача-рефлексотерапевта повторный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800</w:t>
            </w:r>
          </w:p>
        </w:tc>
      </w:tr>
      <w:tr w:rsidR="00446E7B" w:rsidRPr="00446E7B" w:rsidTr="00776FA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Р3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Корпоральная иглорефлексотерапия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1100</w:t>
            </w:r>
          </w:p>
        </w:tc>
      </w:tr>
      <w:tr w:rsidR="00446E7B" w:rsidRPr="00446E7B" w:rsidTr="00776FA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Р4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Комбинированная рефлексотерапия (копоральная, аурикулярная)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1100</w:t>
            </w:r>
          </w:p>
        </w:tc>
      </w:tr>
      <w:tr w:rsidR="00446E7B" w:rsidRPr="00446E7B" w:rsidTr="00776FA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Р5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 xml:space="preserve">Вакуумный (баночный массаж)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1100</w:t>
            </w:r>
          </w:p>
        </w:tc>
      </w:tr>
      <w:tr w:rsidR="00446E7B" w:rsidRPr="00446E7B" w:rsidTr="00776FA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Р6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Прогревание акупунктурных точек полынной сегарой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300</w:t>
            </w:r>
          </w:p>
        </w:tc>
      </w:tr>
      <w:tr w:rsidR="00446E7B" w:rsidRPr="00446E7B" w:rsidTr="00776FA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Р7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Рефлексотерапия комплексная (иглорефлексотерапия корпоральная, аурикулярная, массаж аппаратный, массаж вакуумный, прогревание акупунктурных точек полынной сегарой) 1 сеанс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1200</w:t>
            </w:r>
          </w:p>
        </w:tc>
      </w:tr>
      <w:tr w:rsidR="00446E7B" w:rsidRPr="00446E7B" w:rsidTr="00776FA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Р8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Рефлексотерапия на дому 1 сеанс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3300</w:t>
            </w:r>
          </w:p>
        </w:tc>
      </w:tr>
    </w:tbl>
    <w:p w:rsidR="00446E7B" w:rsidRPr="00446E7B" w:rsidRDefault="00446E7B" w:rsidP="00446E7B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446E7B" w:rsidRPr="00446E7B" w:rsidRDefault="00446E7B" w:rsidP="00446E7B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446E7B">
        <w:rPr>
          <w:rFonts w:ascii="Calibri" w:eastAsia="Times New Roman" w:hAnsi="Calibri" w:cs="Times New Roman"/>
          <w:b/>
          <w:sz w:val="20"/>
          <w:szCs w:val="20"/>
          <w:lang w:val="en-US"/>
        </w:rPr>
        <w:t>VI</w:t>
      </w:r>
      <w:r w:rsidRPr="00446E7B">
        <w:rPr>
          <w:rFonts w:ascii="Calibri" w:eastAsia="Times New Roman" w:hAnsi="Calibri" w:cs="Times New Roman"/>
          <w:b/>
          <w:sz w:val="20"/>
          <w:szCs w:val="20"/>
        </w:rPr>
        <w:t>. ФОТОДИНАМИЧЕСКАЯ ТЕРАПИЯ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8363"/>
        <w:gridCol w:w="1105"/>
      </w:tblGrid>
      <w:tr w:rsidR="00446E7B" w:rsidRPr="00446E7B" w:rsidTr="00776FA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ШИФР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ЦЕНА ₽</w:t>
            </w:r>
          </w:p>
        </w:tc>
      </w:tr>
      <w:tr w:rsidR="00446E7B" w:rsidRPr="00446E7B" w:rsidTr="00776FA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ФДТ0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Консультация врача по Фотодинамической терапии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900</w:t>
            </w:r>
          </w:p>
        </w:tc>
      </w:tr>
      <w:tr w:rsidR="00446E7B" w:rsidRPr="00446E7B" w:rsidTr="00776FA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ФДТ0-1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Консультация ДМН, профессора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3700</w:t>
            </w:r>
          </w:p>
        </w:tc>
      </w:tr>
      <w:tr w:rsidR="00446E7B" w:rsidRPr="00446E7B" w:rsidTr="00776FA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ФДТ1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 xml:space="preserve">Лечение внутриматочной инфекции и гиперпластических процессов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14500-25000</w:t>
            </w:r>
          </w:p>
        </w:tc>
      </w:tr>
      <w:tr w:rsidR="00446E7B" w:rsidRPr="00446E7B" w:rsidTr="00776FA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ФДТ2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2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0"/>
            </w:tblGrid>
            <w:tr w:rsidR="00446E7B" w:rsidRPr="00446E7B" w:rsidTr="00446E7B">
              <w:tc>
                <w:tcPr>
                  <w:tcW w:w="8255" w:type="dxa"/>
                  <w:shd w:val="clear" w:color="auto" w:fill="FFFFFF"/>
                  <w:vAlign w:val="center"/>
                  <w:hideMark/>
                </w:tcPr>
                <w:p w:rsidR="00446E7B" w:rsidRPr="00446E7B" w:rsidRDefault="00446E7B" w:rsidP="00446E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446E7B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 xml:space="preserve">ФДТ вульвы 1 категория сложности </w:t>
                  </w:r>
                </w:p>
              </w:tc>
            </w:tr>
          </w:tbl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15000-28000</w:t>
            </w:r>
          </w:p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46E7B" w:rsidRPr="00446E7B" w:rsidTr="00776FA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ФДТ3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 xml:space="preserve">ФДТ вульвы 2 категория сложности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20000-40000</w:t>
            </w:r>
          </w:p>
        </w:tc>
      </w:tr>
      <w:tr w:rsidR="00446E7B" w:rsidRPr="00446E7B" w:rsidTr="00776FA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ФДТ4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Лейкоплакия вульвы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38000-64000</w:t>
            </w:r>
          </w:p>
        </w:tc>
      </w:tr>
      <w:tr w:rsidR="00446E7B" w:rsidRPr="00446E7B" w:rsidTr="00776FA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ФДТ5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 xml:space="preserve">ФДТ вульвы 3 категория сложности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45000-65000</w:t>
            </w:r>
          </w:p>
        </w:tc>
      </w:tr>
      <w:tr w:rsidR="00446E7B" w:rsidRPr="00446E7B" w:rsidTr="00776FA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ФДТ6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Лазерная фотодинамическая терапия рака шейки матки (без стоимости медикаментов) 1 категория сложности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46E7B" w:rsidRPr="00446E7B" w:rsidTr="00776FA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ФДТ7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Лазерная фотодинамическая терапия рака шейки матки (без стоимости медикаментов) 2 категория сложности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46E7B" w:rsidRPr="00446E7B" w:rsidTr="00776FA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ФДТ8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 xml:space="preserve">ФДТ эрозии шейки матки 1 степени сложности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12000-28000</w:t>
            </w:r>
          </w:p>
        </w:tc>
      </w:tr>
      <w:tr w:rsidR="00446E7B" w:rsidRPr="00446E7B" w:rsidTr="00776FA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ФДТ9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 xml:space="preserve">ФДТ эрозии шейки матки 2 степени сложности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15000-32000</w:t>
            </w:r>
          </w:p>
        </w:tc>
      </w:tr>
      <w:tr w:rsidR="00446E7B" w:rsidRPr="00446E7B" w:rsidTr="00776FA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ФДТ9.1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 xml:space="preserve">ФДТ эрозии шейки матки 3 степени сложности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24000-68000</w:t>
            </w:r>
          </w:p>
        </w:tc>
      </w:tr>
      <w:tr w:rsidR="00446E7B" w:rsidRPr="00446E7B" w:rsidTr="00776FA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ФДТ10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 xml:space="preserve">ФДТ псориаза и дерматозов кожи (площадью до 100 кв см)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40000-</w:t>
            </w:r>
          </w:p>
        </w:tc>
      </w:tr>
      <w:tr w:rsidR="00446E7B" w:rsidRPr="00446E7B" w:rsidTr="00776FA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ФДТ11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 xml:space="preserve">ФДТ псориаза и дерматозов кожи (площадью от 100 до 200 кв см)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40000</w:t>
            </w:r>
          </w:p>
        </w:tc>
      </w:tr>
      <w:tr w:rsidR="00446E7B" w:rsidRPr="00446E7B" w:rsidTr="00776FA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ФДТ12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 xml:space="preserve">ФДТ плоского невуса вирусной этиологии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5000-15000</w:t>
            </w:r>
          </w:p>
        </w:tc>
      </w:tr>
      <w:tr w:rsidR="00446E7B" w:rsidRPr="00446E7B" w:rsidTr="00776FA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ФДТ13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 xml:space="preserve">Фотодинамическая терапия в коррекции инволюционных изменений кожи (площадью до 100 кв.см)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20000-38000</w:t>
            </w:r>
          </w:p>
        </w:tc>
      </w:tr>
      <w:tr w:rsidR="00446E7B" w:rsidRPr="00446E7B" w:rsidTr="00776FA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ФДТ14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 xml:space="preserve">Фотодинамическая терапия в коррекции инволюционных изменений кожи (площадью от 100 до 200 кв.см)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48000-68000</w:t>
            </w:r>
          </w:p>
        </w:tc>
      </w:tr>
      <w:tr w:rsidR="00446E7B" w:rsidRPr="00446E7B" w:rsidTr="00776FA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ФДТ18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 xml:space="preserve">ФДТ рака желудка с помощью ФГС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46E7B" w:rsidRPr="00446E7B" w:rsidTr="00776FA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ФДТ19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ФДТ прямой кишки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46E7B" w:rsidRPr="00446E7B" w:rsidTr="00776FA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ФДТ20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 xml:space="preserve">Фотодинамическая терапия при лечении хронических ринитов и риносинусопатий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25000-35000</w:t>
            </w:r>
          </w:p>
        </w:tc>
      </w:tr>
      <w:tr w:rsidR="00446E7B" w:rsidRPr="00446E7B" w:rsidTr="00776FA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ФДТ21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 xml:space="preserve">фотодинамическая терапия хронического простатита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48000-76000</w:t>
            </w:r>
          </w:p>
        </w:tc>
      </w:tr>
    </w:tbl>
    <w:p w:rsidR="00446E7B" w:rsidRPr="00446E7B" w:rsidRDefault="00446E7B" w:rsidP="00446E7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</w:rPr>
      </w:pPr>
    </w:p>
    <w:p w:rsidR="00446E7B" w:rsidRPr="00446E7B" w:rsidRDefault="00446E7B" w:rsidP="00446E7B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446E7B">
        <w:rPr>
          <w:rFonts w:ascii="Calibri" w:eastAsia="Times New Roman" w:hAnsi="Calibri" w:cs="Times New Roman"/>
          <w:b/>
          <w:sz w:val="20"/>
          <w:szCs w:val="20"/>
          <w:lang w:val="en-US"/>
        </w:rPr>
        <w:t>VII.</w:t>
      </w:r>
      <w:r w:rsidRPr="00446E7B">
        <w:rPr>
          <w:rFonts w:ascii="Calibri" w:eastAsia="Times New Roman" w:hAnsi="Calibri" w:cs="Times New Roman"/>
          <w:b/>
          <w:sz w:val="20"/>
          <w:szCs w:val="20"/>
        </w:rPr>
        <w:t xml:space="preserve"> ЛАЗЕРНАЯ ТЕРАПИЯ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8363"/>
        <w:gridCol w:w="1105"/>
      </w:tblGrid>
      <w:tr w:rsidR="00446E7B" w:rsidRPr="00446E7B" w:rsidTr="00776FA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ЛТ1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Лазеротерапия  зона (любые локализации: гинекология, урология, молочная железа, ЛОР и т.д), ВЛОК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1000 р.</w:t>
            </w:r>
          </w:p>
        </w:tc>
      </w:tr>
    </w:tbl>
    <w:p w:rsidR="00446E7B" w:rsidRPr="00446E7B" w:rsidRDefault="00446E7B" w:rsidP="00446E7B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</w:p>
    <w:p w:rsidR="00446E7B" w:rsidRPr="00446E7B" w:rsidRDefault="00446E7B" w:rsidP="00446E7B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446E7B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VIII. </w:t>
      </w:r>
      <w:r w:rsidRPr="00446E7B">
        <w:rPr>
          <w:rFonts w:ascii="Calibri" w:eastAsia="Times New Roman" w:hAnsi="Calibri" w:cs="Times New Roman"/>
          <w:b/>
          <w:sz w:val="20"/>
          <w:szCs w:val="20"/>
        </w:rPr>
        <w:t>ФИЗИОТЕРАПИЯ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0"/>
        <w:gridCol w:w="8505"/>
        <w:gridCol w:w="1108"/>
      </w:tblGrid>
      <w:tr w:rsidR="00446E7B" w:rsidRPr="00446E7B" w:rsidTr="00776FA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ШИФР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ЦЕНА ₽</w:t>
            </w:r>
          </w:p>
        </w:tc>
      </w:tr>
      <w:tr w:rsidR="00446E7B" w:rsidRPr="00446E7B" w:rsidTr="00776FA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ФТ1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Консультация врача гирудотерапевта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C773B9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1000</w:t>
            </w:r>
          </w:p>
        </w:tc>
      </w:tr>
      <w:tr w:rsidR="00446E7B" w:rsidRPr="00446E7B" w:rsidTr="00776FA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ФТ2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Ингаляции на небулайзере “</w:t>
            </w:r>
            <w:r w:rsidRPr="00446E7B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OMRON</w:t>
            </w: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” с лекарственными препаратами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300</w:t>
            </w:r>
          </w:p>
        </w:tc>
      </w:tr>
      <w:tr w:rsidR="00446E7B" w:rsidRPr="00446E7B" w:rsidTr="00776FA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ФТ3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УФО носоглотки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200</w:t>
            </w:r>
          </w:p>
        </w:tc>
      </w:tr>
      <w:tr w:rsidR="00446E7B" w:rsidRPr="00446E7B" w:rsidTr="00776FA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ФТ4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УФО влагалища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300</w:t>
            </w:r>
          </w:p>
        </w:tc>
      </w:tr>
      <w:tr w:rsidR="00446E7B" w:rsidRPr="00446E7B" w:rsidTr="00776FA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ФТ5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Постановка 1 пиявки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250</w:t>
            </w:r>
          </w:p>
        </w:tc>
      </w:tr>
    </w:tbl>
    <w:p w:rsidR="00446E7B" w:rsidRPr="00446E7B" w:rsidRDefault="00446E7B" w:rsidP="00446E7B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446E7B">
        <w:rPr>
          <w:rFonts w:ascii="Calibri" w:eastAsia="Times New Roman" w:hAnsi="Calibri" w:cs="Times New Roman"/>
          <w:b/>
          <w:sz w:val="20"/>
          <w:szCs w:val="20"/>
        </w:rPr>
        <w:t>ГРЯЗЕЛЕЧЕНИЕ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3"/>
        <w:gridCol w:w="8505"/>
        <w:gridCol w:w="1108"/>
      </w:tblGrid>
      <w:tr w:rsidR="00446E7B" w:rsidRPr="00446E7B" w:rsidTr="00776F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ФТ6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воротниковой зоны (задней поверхности шеи, спины до уровня VI грудного позвонка, перед.поверхности грудной клетки до II ребра)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300</w:t>
            </w:r>
          </w:p>
        </w:tc>
      </w:tr>
      <w:tr w:rsidR="00446E7B" w:rsidRPr="00446E7B" w:rsidTr="00776F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ФТ7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руки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200</w:t>
            </w:r>
          </w:p>
        </w:tc>
      </w:tr>
      <w:tr w:rsidR="00446E7B" w:rsidRPr="00446E7B" w:rsidTr="00776F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ФТ8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руки, надплечья и области лопатки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300</w:t>
            </w:r>
          </w:p>
        </w:tc>
      </w:tr>
      <w:tr w:rsidR="00446E7B" w:rsidRPr="00446E7B" w:rsidTr="00776F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ФТ9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плечевого сустава (верхней трети плеча, области плечевого сустава и надплечья одноименной стороны)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300</w:t>
            </w:r>
          </w:p>
        </w:tc>
      </w:tr>
      <w:tr w:rsidR="00446E7B" w:rsidRPr="00446E7B" w:rsidTr="00776F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ФТ10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локтевого сустава (верхней трети предплечья, обл. локтевого сустава и нижней трети плеча)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300</w:t>
            </w:r>
          </w:p>
        </w:tc>
      </w:tr>
      <w:tr w:rsidR="00446E7B" w:rsidRPr="00446E7B" w:rsidTr="00776F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ФТ11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лучезапястного сустава (проксимального отдела кисти, обл. лучезапястного сустава и предплечья),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200</w:t>
            </w:r>
          </w:p>
        </w:tc>
      </w:tr>
      <w:tr w:rsidR="00446E7B" w:rsidRPr="00446E7B" w:rsidTr="00776F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ФТ12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области грудной клетки (обл. перед. поверх. грудн. клетки от перед. границ надплечья. до реб. дуг и обл. спины от VII шейн. до XII грудного позвонка)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400</w:t>
            </w:r>
          </w:p>
        </w:tc>
      </w:tr>
      <w:tr w:rsidR="00446E7B" w:rsidRPr="00446E7B" w:rsidTr="00776F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ФТ13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спины (от VII шейного до I поясничного позвонка и от лев.до прав. средн. аксилярной линии)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400</w:t>
            </w:r>
          </w:p>
        </w:tc>
      </w:tr>
      <w:tr w:rsidR="00446E7B" w:rsidRPr="00446E7B" w:rsidTr="00776F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ФТ14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пояснично-крестцовой области (от I поясничного позвонка до нижних ягодич. складок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300</w:t>
            </w:r>
          </w:p>
        </w:tc>
      </w:tr>
      <w:tr w:rsidR="00446E7B" w:rsidRPr="00446E7B" w:rsidTr="00776F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ФТ15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спины и поясницы (от VII шейного позвонка до крестца и от лев.до прав. средней подмышечной линии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400</w:t>
            </w:r>
          </w:p>
        </w:tc>
      </w:tr>
      <w:tr w:rsidR="00446E7B" w:rsidRPr="00446E7B" w:rsidTr="00776F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ФТ16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ноги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300</w:t>
            </w:r>
          </w:p>
        </w:tc>
      </w:tr>
      <w:tr w:rsidR="00446E7B" w:rsidRPr="00446E7B" w:rsidTr="00776F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ФТ17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ноги  и поясница (область голени, бедра, ягодичной и пояснично-крестцовой обл.)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400</w:t>
            </w:r>
          </w:p>
        </w:tc>
      </w:tr>
      <w:tr w:rsidR="00446E7B" w:rsidRPr="00446E7B" w:rsidTr="00776F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ФТ18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тазобедренного сустава (верх.трети бедра,тазобедренного сустава и ягодич.обл. одноименной стороны)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300</w:t>
            </w:r>
          </w:p>
        </w:tc>
      </w:tr>
      <w:tr w:rsidR="00446E7B" w:rsidRPr="00446E7B" w:rsidTr="00776F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ФТ19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колен.сустава (верх.третиголени,обл.колен.сустава и ниж.трети бедра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300</w:t>
            </w:r>
          </w:p>
        </w:tc>
      </w:tr>
      <w:tr w:rsidR="00446E7B" w:rsidRPr="00446E7B" w:rsidTr="00776F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ФТ20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колен.сустава (верх.третиголени,обл.колен.сустава и ниж.трети бедра)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300</w:t>
            </w:r>
          </w:p>
        </w:tc>
      </w:tr>
      <w:tr w:rsidR="00446E7B" w:rsidRPr="00446E7B" w:rsidTr="00776F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ФТ21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голеностопного сустава (проксимал.отд.стопы, обл.голенстоп.суст. и ниж. трети голени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300</w:t>
            </w:r>
          </w:p>
        </w:tc>
      </w:tr>
      <w:tr w:rsidR="00446E7B" w:rsidRPr="00446E7B" w:rsidTr="00776F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ФТ22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Кишечный лаваж (СПА-эфференс)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4000</w:t>
            </w:r>
          </w:p>
        </w:tc>
      </w:tr>
      <w:tr w:rsidR="00446E7B" w:rsidRPr="00446E7B" w:rsidTr="00776F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ФТ23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Гирудотерапия ( постановка 1 пиявки)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250</w:t>
            </w:r>
          </w:p>
        </w:tc>
      </w:tr>
    </w:tbl>
    <w:p w:rsidR="00446E7B" w:rsidRPr="00446E7B" w:rsidRDefault="00446E7B" w:rsidP="00446E7B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</w:p>
    <w:p w:rsidR="00446E7B" w:rsidRPr="00446E7B" w:rsidRDefault="00446E7B" w:rsidP="00446E7B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val="en-US"/>
        </w:rPr>
      </w:pPr>
    </w:p>
    <w:p w:rsidR="00446E7B" w:rsidRPr="00446E7B" w:rsidRDefault="00446E7B" w:rsidP="00446E7B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446E7B">
        <w:rPr>
          <w:rFonts w:ascii="Calibri" w:eastAsia="Times New Roman" w:hAnsi="Calibri" w:cs="Times New Roman"/>
          <w:b/>
          <w:sz w:val="20"/>
          <w:szCs w:val="20"/>
          <w:lang w:val="en-US"/>
        </w:rPr>
        <w:t>IX</w:t>
      </w:r>
      <w:r w:rsidRPr="00446E7B">
        <w:rPr>
          <w:rFonts w:ascii="Calibri" w:eastAsia="Times New Roman" w:hAnsi="Calibri" w:cs="Times New Roman"/>
          <w:b/>
          <w:sz w:val="20"/>
          <w:szCs w:val="20"/>
        </w:rPr>
        <w:t>. ФУНКЦИОНАЛЬНАЯ, БИОРЕЗОНАНСНАЯ И УЛЬТРАЗВУКОВАЯ ДИАГНОСТИКА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0"/>
        <w:gridCol w:w="8480"/>
        <w:gridCol w:w="1106"/>
      </w:tblGrid>
      <w:tr w:rsidR="00446E7B" w:rsidRPr="00446E7B" w:rsidTr="00776FA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ШИФР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ЦЕНА ₽</w:t>
            </w:r>
          </w:p>
        </w:tc>
      </w:tr>
      <w:tr w:rsidR="00446E7B" w:rsidRPr="00446E7B" w:rsidTr="00776FA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Ф1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Электрокардиография компьютерная (с расшифровкой)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7D36DD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  <w:r w:rsidR="00446E7B" w:rsidRPr="00446E7B">
              <w:rPr>
                <w:rFonts w:ascii="Calibri" w:eastAsia="Times New Roman" w:hAnsi="Calibri" w:cs="Times New Roman"/>
                <w:sz w:val="20"/>
                <w:szCs w:val="20"/>
              </w:rPr>
              <w:t>00</w:t>
            </w:r>
          </w:p>
        </w:tc>
      </w:tr>
      <w:tr w:rsidR="00446E7B" w:rsidRPr="00446E7B" w:rsidTr="00776FA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Ф2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Электрокардиография компьютерная (без расшифровки)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7D36DD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50</w:t>
            </w:r>
            <w:r w:rsidR="00446E7B" w:rsidRPr="00446E7B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</w:tr>
      <w:tr w:rsidR="00446E7B" w:rsidRPr="00446E7B" w:rsidTr="00776FA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Ф3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Биорезонансная диагностика на аппарате «МЕТАТРОН» (экспресс анализ)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3500</w:t>
            </w:r>
          </w:p>
        </w:tc>
      </w:tr>
      <w:tr w:rsidR="00446E7B" w:rsidRPr="00446E7B" w:rsidTr="00776FA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Ф3-1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 xml:space="preserve">Биорезонансная диагностика на аппарате «МЕТАТРОН» детальное исследов. и в выходные дни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От 10000</w:t>
            </w:r>
          </w:p>
        </w:tc>
      </w:tr>
      <w:tr w:rsidR="00446E7B" w:rsidRPr="00446E7B" w:rsidTr="00776FA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Ф4</w:t>
            </w:r>
          </w:p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Допплеровское исследование сердечно-сосудистой деятельности внутриутробного плода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1200</w:t>
            </w:r>
          </w:p>
        </w:tc>
      </w:tr>
      <w:tr w:rsidR="00446E7B" w:rsidRPr="00446E7B" w:rsidTr="00776FA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Ф5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УЗД органов брюшной полости (печень, желчный пузырь, поджелудочная железа, селезенка)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  <w:r w:rsidRPr="00446E7B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50</w:t>
            </w:r>
          </w:p>
        </w:tc>
      </w:tr>
      <w:tr w:rsidR="00446E7B" w:rsidRPr="00446E7B" w:rsidTr="00776FA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Ф6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УЗД желчного пузыря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450</w:t>
            </w:r>
          </w:p>
        </w:tc>
      </w:tr>
      <w:tr w:rsidR="00446E7B" w:rsidRPr="00446E7B" w:rsidTr="00776FA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Ф7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УЗД поджелудочной железы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450</w:t>
            </w:r>
          </w:p>
        </w:tc>
      </w:tr>
      <w:tr w:rsidR="00446E7B" w:rsidRPr="00446E7B" w:rsidTr="00776FA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Ф8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УЗД печени и желчного пузыря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600</w:t>
            </w:r>
          </w:p>
        </w:tc>
      </w:tr>
      <w:tr w:rsidR="00446E7B" w:rsidRPr="00446E7B" w:rsidTr="00776FA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Ф9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УЗД селезенки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450</w:t>
            </w:r>
          </w:p>
        </w:tc>
      </w:tr>
      <w:tr w:rsidR="00446E7B" w:rsidRPr="00446E7B" w:rsidTr="00776FA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Ф10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УЗД органов брюшной полости (печень, желчный пузырь, поджелудочная железа, селезенка) + почки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12</w:t>
            </w:r>
            <w:r w:rsidRPr="00446E7B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50</w:t>
            </w:r>
          </w:p>
        </w:tc>
      </w:tr>
      <w:tr w:rsidR="00446E7B" w:rsidRPr="00446E7B" w:rsidTr="00776FA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Ф11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 xml:space="preserve">УЗД органов малого таза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1150</w:t>
            </w:r>
          </w:p>
        </w:tc>
      </w:tr>
      <w:tr w:rsidR="00446E7B" w:rsidRPr="00446E7B" w:rsidTr="00776FA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Ф13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УЗД плода в первом триместре беременности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1150</w:t>
            </w:r>
          </w:p>
        </w:tc>
      </w:tr>
      <w:tr w:rsidR="00446E7B" w:rsidRPr="00446E7B" w:rsidTr="00776FA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Ф14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УЗД плода во втором триместре беременности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1250</w:t>
            </w:r>
          </w:p>
        </w:tc>
      </w:tr>
      <w:tr w:rsidR="00446E7B" w:rsidRPr="00446E7B" w:rsidTr="00776FA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Ф15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УЗД плода в третьем триместре беременности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1450</w:t>
            </w:r>
          </w:p>
        </w:tc>
      </w:tr>
      <w:tr w:rsidR="00446E7B" w:rsidRPr="00446E7B" w:rsidTr="00776FA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Ф17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Мониторинг фолликулогенеза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700</w:t>
            </w:r>
          </w:p>
        </w:tc>
      </w:tr>
      <w:tr w:rsidR="00446E7B" w:rsidRPr="00446E7B" w:rsidTr="00776FA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Ф19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УЗД почек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700</w:t>
            </w:r>
          </w:p>
        </w:tc>
      </w:tr>
      <w:tr w:rsidR="00446E7B" w:rsidRPr="00446E7B" w:rsidTr="00776FA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Ф20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УЗИ надпочечников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550</w:t>
            </w:r>
          </w:p>
        </w:tc>
      </w:tr>
      <w:tr w:rsidR="00446E7B" w:rsidRPr="00446E7B" w:rsidTr="00776FA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Ф21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УЗД мочевого пузыря и простаты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700</w:t>
            </w:r>
          </w:p>
        </w:tc>
      </w:tr>
      <w:tr w:rsidR="00446E7B" w:rsidRPr="00446E7B" w:rsidTr="00776FA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Ф22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УЗД предстательной железы трансректально+ трансабдоминально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1 700</w:t>
            </w:r>
          </w:p>
        </w:tc>
      </w:tr>
      <w:tr w:rsidR="00446E7B" w:rsidRPr="00446E7B" w:rsidTr="00776FA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Ф23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УЗД щитовидной железы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700</w:t>
            </w:r>
          </w:p>
        </w:tc>
      </w:tr>
      <w:tr w:rsidR="00446E7B" w:rsidRPr="00446E7B" w:rsidTr="00776FA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Ф24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УЗД молочных желез с периферическими лимфоузлами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900</w:t>
            </w:r>
          </w:p>
        </w:tc>
      </w:tr>
      <w:tr w:rsidR="00446E7B" w:rsidRPr="00446E7B" w:rsidTr="00776FA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Ф25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УЗИ лимфатических узлов (1 группа)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500</w:t>
            </w:r>
          </w:p>
        </w:tc>
      </w:tr>
      <w:tr w:rsidR="00446E7B" w:rsidRPr="00446E7B" w:rsidTr="00776FA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Ф27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УЗИ мочевого пузыря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600</w:t>
            </w:r>
          </w:p>
        </w:tc>
      </w:tr>
      <w:tr w:rsidR="00446E7B" w:rsidRPr="00446E7B" w:rsidTr="00776FA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Ф28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Полное УЗИ обследование (женщины, брюшная полость, почки, надпочечники, щитовидная железа, малый таз, молочная железа)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  <w:r w:rsidR="007D36DD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80</w:t>
            </w:r>
          </w:p>
        </w:tc>
      </w:tr>
      <w:tr w:rsidR="00446E7B" w:rsidRPr="00446E7B" w:rsidTr="00776FA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Ф29</w:t>
            </w:r>
          </w:p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Полное УЗИ обследование (мужчины, брюшная полость, почки, надпочечники, мочевой пузырь, предстательная железа, щитовидная железа)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7D36DD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31</w:t>
            </w:r>
            <w:r w:rsidR="00446E7B" w:rsidRPr="00446E7B">
              <w:rPr>
                <w:rFonts w:ascii="Calibri" w:eastAsia="Times New Roman" w:hAnsi="Calibri" w:cs="Times New Roman"/>
                <w:sz w:val="20"/>
                <w:szCs w:val="20"/>
              </w:rPr>
              <w:t>00</w:t>
            </w:r>
          </w:p>
        </w:tc>
      </w:tr>
      <w:tr w:rsidR="00446E7B" w:rsidRPr="00446E7B" w:rsidTr="00776FA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Ф30</w:t>
            </w: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Допплерометрия при беременности (многоплодная беременность) (А.пуповины, А.средняя мозговая, А.маточные)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4800</w:t>
            </w:r>
          </w:p>
        </w:tc>
      </w:tr>
      <w:tr w:rsidR="00446E7B" w:rsidRPr="00446E7B" w:rsidTr="00776FA4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Ф31</w:t>
            </w:r>
          </w:p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УЗИ в ранние сроки беременности для уточнения срока и определения количества плодов (до 10 недель)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1100</w:t>
            </w:r>
          </w:p>
        </w:tc>
      </w:tr>
    </w:tbl>
    <w:p w:rsidR="00446E7B" w:rsidRPr="00446E7B" w:rsidRDefault="00446E7B" w:rsidP="00446E7B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3"/>
        <w:gridCol w:w="8505"/>
        <w:gridCol w:w="1108"/>
      </w:tblGrid>
      <w:tr w:rsidR="00446E7B" w:rsidRPr="00446E7B" w:rsidTr="00776F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Ф35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Цветное дуплексное сканирование вен малого таза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1 400</w:t>
            </w:r>
          </w:p>
        </w:tc>
      </w:tr>
      <w:tr w:rsidR="00446E7B" w:rsidRPr="00446E7B" w:rsidTr="00776F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Ф36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Определение овариального кровотока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1400</w:t>
            </w:r>
          </w:p>
        </w:tc>
      </w:tr>
    </w:tbl>
    <w:p w:rsidR="00446E7B" w:rsidRPr="00446E7B" w:rsidRDefault="00446E7B" w:rsidP="00446E7B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</w:p>
    <w:p w:rsidR="00446E7B" w:rsidRPr="007548D0" w:rsidRDefault="00446E7B" w:rsidP="00446E7B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446E7B">
        <w:rPr>
          <w:rFonts w:ascii="Calibri" w:eastAsia="Times New Roman" w:hAnsi="Calibri" w:cs="Times New Roman"/>
          <w:b/>
          <w:sz w:val="20"/>
          <w:szCs w:val="20"/>
          <w:lang w:val="en-US"/>
        </w:rPr>
        <w:t>X</w:t>
      </w:r>
      <w:r w:rsidRPr="007D36DD">
        <w:rPr>
          <w:rFonts w:ascii="Calibri" w:eastAsia="Times New Roman" w:hAnsi="Calibri" w:cs="Times New Roman"/>
          <w:b/>
          <w:sz w:val="20"/>
          <w:szCs w:val="20"/>
        </w:rPr>
        <w:t>.</w:t>
      </w:r>
      <w:r w:rsidRPr="00446E7B">
        <w:rPr>
          <w:rFonts w:ascii="Calibri" w:eastAsia="Times New Roman" w:hAnsi="Calibri" w:cs="Times New Roman"/>
          <w:b/>
          <w:sz w:val="20"/>
          <w:szCs w:val="20"/>
        </w:rPr>
        <w:t xml:space="preserve"> МАССАЖ</w:t>
      </w:r>
      <w:r w:rsidR="007D36DD">
        <w:rPr>
          <w:rFonts w:ascii="Calibri" w:eastAsia="Times New Roman" w:hAnsi="Calibri" w:cs="Times New Roman"/>
          <w:b/>
          <w:sz w:val="20"/>
          <w:szCs w:val="20"/>
        </w:rPr>
        <w:t xml:space="preserve"> (у</w:t>
      </w:r>
      <w:r w:rsidR="007548D0">
        <w:rPr>
          <w:rFonts w:ascii="Calibri" w:eastAsia="Times New Roman" w:hAnsi="Calibri" w:cs="Times New Roman"/>
          <w:b/>
          <w:sz w:val="20"/>
          <w:szCs w:val="20"/>
          <w:lang w:val="en-US"/>
        </w:rPr>
        <w:t>c</w:t>
      </w:r>
      <w:r w:rsidR="007D36DD">
        <w:rPr>
          <w:rFonts w:ascii="Calibri" w:eastAsia="Times New Roman" w:hAnsi="Calibri" w:cs="Times New Roman"/>
          <w:b/>
          <w:sz w:val="20"/>
          <w:szCs w:val="20"/>
        </w:rPr>
        <w:t>луга временно не предоставляется)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5"/>
        <w:gridCol w:w="8493"/>
        <w:gridCol w:w="1108"/>
      </w:tblGrid>
      <w:tr w:rsidR="00446E7B" w:rsidRPr="00446E7B" w:rsidTr="00776FA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ШИФР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ЦЕНА ₽</w:t>
            </w:r>
          </w:p>
        </w:tc>
      </w:tr>
      <w:tr w:rsidR="00446E7B" w:rsidRPr="00446E7B" w:rsidTr="00776FA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М1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Вакуумный массаж (баночный)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1100</w:t>
            </w:r>
          </w:p>
        </w:tc>
      </w:tr>
      <w:tr w:rsidR="00446E7B" w:rsidRPr="00446E7B" w:rsidTr="00776FA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М2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Массаж головы (лобно-височной и затылочно-теменной обл.), (1 ед.)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500</w:t>
            </w:r>
          </w:p>
        </w:tc>
      </w:tr>
      <w:tr w:rsidR="00446E7B" w:rsidRPr="00446E7B" w:rsidTr="00776FA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М3</w:t>
            </w:r>
          </w:p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Массаж лица (лобной, окологлазничной, верхне- и нижнечелюстной области), (1ед.)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800</w:t>
            </w:r>
          </w:p>
        </w:tc>
      </w:tr>
      <w:tr w:rsidR="00446E7B" w:rsidRPr="00446E7B" w:rsidTr="00776FA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М4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Массаж шеи (1 ед.)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650</w:t>
            </w:r>
          </w:p>
        </w:tc>
      </w:tr>
      <w:tr w:rsidR="00446E7B" w:rsidRPr="00446E7B" w:rsidTr="00776FA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М5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Массаж воротниковой зоны (задней поверхности шеи, спины до уровня VI грудного позвонка, перед.поверхности грудной клетки до II ребра) (1.5 ед.)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750</w:t>
            </w:r>
          </w:p>
        </w:tc>
      </w:tr>
      <w:tr w:rsidR="00446E7B" w:rsidRPr="00446E7B" w:rsidTr="00776FA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М6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Массаж верхней конечности (1.5 ед.)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550</w:t>
            </w:r>
          </w:p>
        </w:tc>
      </w:tr>
      <w:tr w:rsidR="00446E7B" w:rsidRPr="00446E7B" w:rsidTr="00776FA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М7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Массаж верхней конечности, надплечья и области лопатки (2 ед.)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650</w:t>
            </w:r>
          </w:p>
        </w:tc>
      </w:tr>
      <w:tr w:rsidR="00446E7B" w:rsidRPr="00446E7B" w:rsidTr="00776FA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М8</w:t>
            </w:r>
          </w:p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Массаж плечевого сустава (верхней трети плеча, области плечевого сустава и надплечья одноименной стороны), (1 ед.)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650</w:t>
            </w:r>
          </w:p>
        </w:tc>
      </w:tr>
      <w:tr w:rsidR="00446E7B" w:rsidRPr="00446E7B" w:rsidTr="00776FA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М9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Массаж локтевого сустава (верхней трети предплечья, обл. локтевого сустава и нижней трети плеча), (1 ед.)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600</w:t>
            </w:r>
          </w:p>
        </w:tc>
      </w:tr>
      <w:tr w:rsidR="00446E7B" w:rsidRPr="00446E7B" w:rsidTr="00776FA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М10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Массаж лучезапястного сустава (проксимального отдела кисти, обл. лучезапястного сустава и предплечья), (1 ед.)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500</w:t>
            </w:r>
          </w:p>
        </w:tc>
      </w:tr>
      <w:tr w:rsidR="00446E7B" w:rsidRPr="00446E7B" w:rsidTr="00776FA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М11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Массаж кисти и предплечья, (1 ед.)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500</w:t>
            </w:r>
          </w:p>
        </w:tc>
      </w:tr>
      <w:tr w:rsidR="00446E7B" w:rsidRPr="00446E7B" w:rsidTr="00776FA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М12</w:t>
            </w:r>
          </w:p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Массаж области грудной клетки (обл. перед. поверх. грудн. клетки от перед. границ надплечья. до реб. дуг и обл. спины от VII шейн. до XII грудного позвонка) (2.5 ед)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950</w:t>
            </w:r>
          </w:p>
        </w:tc>
      </w:tr>
      <w:tr w:rsidR="00446E7B" w:rsidRPr="00446E7B" w:rsidTr="00776FA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М13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Массаж спины (от VII шейного до I поясничного позвонка и от лев.до прав. средн. аксилярной линии), (1.5 ед.)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800</w:t>
            </w:r>
          </w:p>
        </w:tc>
      </w:tr>
      <w:tr w:rsidR="00446E7B" w:rsidRPr="00446E7B" w:rsidTr="00776FA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М15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Массаж мышц передней брюшной стенки, (1 ед.)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500</w:t>
            </w:r>
          </w:p>
        </w:tc>
      </w:tr>
      <w:tr w:rsidR="00446E7B" w:rsidRPr="00446E7B" w:rsidTr="00776FA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М15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Массаж пояснично-крестцовой области (от I поясничного позвонка до нижних ягодич. складок), (1 ед.)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500</w:t>
            </w:r>
          </w:p>
        </w:tc>
      </w:tr>
      <w:tr w:rsidR="00446E7B" w:rsidRPr="00446E7B" w:rsidTr="00776FA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М17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Сегментарный массаж пояснично-крестцовой области, (1.5. ед.)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800</w:t>
            </w:r>
          </w:p>
        </w:tc>
      </w:tr>
      <w:tr w:rsidR="00446E7B" w:rsidRPr="00446E7B" w:rsidTr="00776FA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М18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Массаж спины и поясницы (от VII шейного позвонка до крестца и от лев.до прав. средней подмышечной линии), (2 ед.)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1100</w:t>
            </w:r>
          </w:p>
        </w:tc>
      </w:tr>
      <w:tr w:rsidR="00446E7B" w:rsidRPr="00446E7B" w:rsidTr="00776FA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М19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Массаж шейно-грудного отдела позвоночника (обл. задн. поверхн. шеи и обл. спины до I поясничной позвонка, от левой до правой задней подмышечной линии)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800</w:t>
            </w:r>
          </w:p>
        </w:tc>
      </w:tr>
      <w:tr w:rsidR="00446E7B" w:rsidRPr="00446E7B" w:rsidTr="00776FA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М20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Сегментарный массаж шейно-грудного отдела позвоночника, (3 ед.)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1100</w:t>
            </w:r>
          </w:p>
        </w:tc>
      </w:tr>
      <w:tr w:rsidR="00446E7B" w:rsidRPr="00446E7B" w:rsidTr="00776FA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М21</w:t>
            </w:r>
          </w:p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Массаж спины и поясницы (от VII шейного позвонка до крестца и от лев.до прав. средней подмышечной линии), (2 ед.)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900</w:t>
            </w:r>
          </w:p>
        </w:tc>
      </w:tr>
      <w:tr w:rsidR="00446E7B" w:rsidRPr="00446E7B" w:rsidTr="00776FA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М22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Массаж области позвоночника (обл. задн. поверх. шеи, спины и поясн.-крестц. обл. от лев. до прав. задн. аксилярной линии), (2.5ед)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1150</w:t>
            </w:r>
          </w:p>
        </w:tc>
      </w:tr>
      <w:tr w:rsidR="00446E7B" w:rsidRPr="00446E7B" w:rsidTr="00776FA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М23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Массаж ноги и поясницы (область голени, бедра, ягодичной и пояснично-крестцовой обл.), (2 ед.)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800</w:t>
            </w:r>
          </w:p>
        </w:tc>
      </w:tr>
      <w:tr w:rsidR="00446E7B" w:rsidRPr="00446E7B" w:rsidTr="00776FA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М24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Массаж тазобедренного сустава (верх.третибедра,тазобедренного сустава и ягодич.обл. одноименной стороны), (1 ед.)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600</w:t>
            </w:r>
          </w:p>
        </w:tc>
      </w:tr>
      <w:tr w:rsidR="00446E7B" w:rsidRPr="00446E7B" w:rsidTr="00776FA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М25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Массаж колен.сустава (верх.третиголени,обл.колен.сустава и ниж.трети бедра), (1ед.)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500</w:t>
            </w:r>
          </w:p>
        </w:tc>
      </w:tr>
      <w:tr w:rsidR="00446E7B" w:rsidRPr="00446E7B" w:rsidTr="00776FA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М26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Массаж голеностопного сустава (проксимал.отд.стопы, обл.голенстоп.суст. и ниж. трети голени), (1ед.)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500</w:t>
            </w:r>
          </w:p>
        </w:tc>
      </w:tr>
      <w:tr w:rsidR="00446E7B" w:rsidRPr="00446E7B" w:rsidTr="00776FA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М27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Массаж стопы и голени, (1ед.)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500</w:t>
            </w:r>
          </w:p>
        </w:tc>
      </w:tr>
      <w:tr w:rsidR="00446E7B" w:rsidRPr="00446E7B" w:rsidTr="00776FA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М28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Массаж антицеллюлитный 60 мин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1800</w:t>
            </w:r>
          </w:p>
        </w:tc>
      </w:tr>
      <w:tr w:rsidR="00446E7B" w:rsidRPr="00446E7B" w:rsidTr="00776FA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М29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Массаж общий  1 ЧАС 20 МИН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2400</w:t>
            </w:r>
          </w:p>
        </w:tc>
      </w:tr>
      <w:tr w:rsidR="00446E7B" w:rsidRPr="00446E7B" w:rsidTr="00776FA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М30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ЛФК, индивидуальные занятия (40 мн)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1100</w:t>
            </w:r>
          </w:p>
        </w:tc>
      </w:tr>
      <w:tr w:rsidR="00446E7B" w:rsidRPr="00446E7B" w:rsidTr="00776FA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М31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ЛФК (групповые занятия)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400</w:t>
            </w:r>
          </w:p>
        </w:tc>
      </w:tr>
      <w:tr w:rsidR="00446E7B" w:rsidRPr="00446E7B" w:rsidTr="00776FA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М1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Вакуумный массаж (баночный)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600</w:t>
            </w:r>
          </w:p>
        </w:tc>
      </w:tr>
      <w:tr w:rsidR="00446E7B" w:rsidRPr="00446E7B" w:rsidTr="00776FA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М2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Массаж головы (лобно-височной и затылочно-теменной обл.), (1 ед.)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500</w:t>
            </w:r>
          </w:p>
        </w:tc>
      </w:tr>
    </w:tbl>
    <w:p w:rsidR="00446E7B" w:rsidRPr="00446E7B" w:rsidRDefault="00446E7B" w:rsidP="00446E7B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</w:p>
    <w:p w:rsidR="00446E7B" w:rsidRPr="00446E7B" w:rsidRDefault="00446E7B" w:rsidP="00446E7B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446E7B">
        <w:rPr>
          <w:rFonts w:ascii="Calibri" w:eastAsia="Times New Roman" w:hAnsi="Calibri" w:cs="Times New Roman"/>
          <w:b/>
          <w:sz w:val="20"/>
          <w:szCs w:val="20"/>
          <w:lang w:val="en-US"/>
        </w:rPr>
        <w:t>XI.</w:t>
      </w:r>
      <w:r w:rsidRPr="00446E7B">
        <w:rPr>
          <w:rFonts w:ascii="Calibri" w:eastAsia="Times New Roman" w:hAnsi="Calibri" w:cs="Times New Roman"/>
          <w:b/>
          <w:sz w:val="20"/>
          <w:szCs w:val="20"/>
        </w:rPr>
        <w:t xml:space="preserve"> ПРОЦЕДУРНЫЙ КАБИНЕТ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0"/>
        <w:gridCol w:w="8479"/>
        <w:gridCol w:w="1107"/>
      </w:tblGrid>
      <w:tr w:rsidR="00446E7B" w:rsidRPr="00446E7B" w:rsidTr="00776FA4">
        <w:tc>
          <w:tcPr>
            <w:tcW w:w="870" w:type="dxa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ШИФР</w:t>
            </w:r>
          </w:p>
        </w:tc>
        <w:tc>
          <w:tcPr>
            <w:tcW w:w="8479" w:type="dxa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107" w:type="dxa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ЦЕНА ₽</w:t>
            </w:r>
          </w:p>
        </w:tc>
      </w:tr>
      <w:tr w:rsidR="00446E7B" w:rsidRPr="00446E7B" w:rsidTr="00776FA4">
        <w:tc>
          <w:tcPr>
            <w:tcW w:w="870" w:type="dxa"/>
            <w:vAlign w:val="center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</w:pP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>П1</w:t>
            </w:r>
          </w:p>
        </w:tc>
        <w:tc>
          <w:tcPr>
            <w:tcW w:w="8479" w:type="dxa"/>
            <w:vAlign w:val="center"/>
          </w:tcPr>
          <w:p w:rsidR="00446E7B" w:rsidRPr="00446E7B" w:rsidRDefault="00446E7B" w:rsidP="00446E7B">
            <w:pPr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</w:pP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Забор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крови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для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анализа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из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вены</w:t>
            </w:r>
          </w:p>
        </w:tc>
        <w:tc>
          <w:tcPr>
            <w:tcW w:w="1107" w:type="dxa"/>
            <w:vAlign w:val="center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</w:pP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>150</w:t>
            </w:r>
          </w:p>
        </w:tc>
      </w:tr>
      <w:tr w:rsidR="00446E7B" w:rsidRPr="00446E7B" w:rsidTr="00776FA4">
        <w:tc>
          <w:tcPr>
            <w:tcW w:w="870" w:type="dxa"/>
            <w:vAlign w:val="center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</w:pP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>П2</w:t>
            </w:r>
          </w:p>
        </w:tc>
        <w:tc>
          <w:tcPr>
            <w:tcW w:w="8479" w:type="dxa"/>
            <w:vAlign w:val="center"/>
          </w:tcPr>
          <w:p w:rsidR="00446E7B" w:rsidRPr="00446E7B" w:rsidRDefault="00446E7B" w:rsidP="00446E7B">
            <w:pPr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</w:pP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Забор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крови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из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вены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у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ребенка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до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3-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х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107" w:type="dxa"/>
            <w:vAlign w:val="center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Andalus"/>
                <w:sz w:val="20"/>
                <w:szCs w:val="20"/>
                <w:lang w:val="en-US" w:eastAsia="ru-RU"/>
              </w:rPr>
            </w:pPr>
            <w:r w:rsidRPr="00446E7B">
              <w:rPr>
                <w:rFonts w:ascii="Calibri" w:eastAsia="Times New Roman" w:hAnsi="Calibri" w:cs="Andalus"/>
                <w:sz w:val="20"/>
                <w:szCs w:val="20"/>
                <w:lang w:val="en-US" w:eastAsia="ru-RU"/>
              </w:rPr>
              <w:t>200</w:t>
            </w:r>
          </w:p>
        </w:tc>
      </w:tr>
      <w:tr w:rsidR="00446E7B" w:rsidRPr="00446E7B" w:rsidTr="00776FA4">
        <w:tc>
          <w:tcPr>
            <w:tcW w:w="870" w:type="dxa"/>
            <w:vAlign w:val="center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</w:pP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>П3</w:t>
            </w:r>
          </w:p>
        </w:tc>
        <w:tc>
          <w:tcPr>
            <w:tcW w:w="8479" w:type="dxa"/>
            <w:vAlign w:val="center"/>
          </w:tcPr>
          <w:p w:rsidR="00446E7B" w:rsidRPr="00446E7B" w:rsidRDefault="00446E7B" w:rsidP="00446E7B">
            <w:pPr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</w:pP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Забор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крови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из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пальца</w:t>
            </w:r>
          </w:p>
        </w:tc>
        <w:tc>
          <w:tcPr>
            <w:tcW w:w="1107" w:type="dxa"/>
            <w:vAlign w:val="center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</w:pP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>100</w:t>
            </w:r>
          </w:p>
        </w:tc>
      </w:tr>
      <w:tr w:rsidR="00446E7B" w:rsidRPr="00446E7B" w:rsidTr="00776FA4">
        <w:tc>
          <w:tcPr>
            <w:tcW w:w="870" w:type="dxa"/>
            <w:vAlign w:val="center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</w:pP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lastRenderedPageBreak/>
              <w:t>П4</w:t>
            </w:r>
          </w:p>
        </w:tc>
        <w:tc>
          <w:tcPr>
            <w:tcW w:w="8479" w:type="dxa"/>
            <w:vAlign w:val="center"/>
          </w:tcPr>
          <w:p w:rsidR="00446E7B" w:rsidRPr="00446E7B" w:rsidRDefault="00446E7B" w:rsidP="00446E7B">
            <w:pPr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</w:pP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Внутримышечное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введение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лекарственных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средств</w:t>
            </w:r>
          </w:p>
        </w:tc>
        <w:tc>
          <w:tcPr>
            <w:tcW w:w="1107" w:type="dxa"/>
            <w:vAlign w:val="center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</w:pP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>100</w:t>
            </w:r>
          </w:p>
        </w:tc>
      </w:tr>
      <w:tr w:rsidR="00446E7B" w:rsidRPr="00446E7B" w:rsidTr="00776FA4">
        <w:tc>
          <w:tcPr>
            <w:tcW w:w="870" w:type="dxa"/>
            <w:vAlign w:val="center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</w:pP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>П5</w:t>
            </w:r>
          </w:p>
        </w:tc>
        <w:tc>
          <w:tcPr>
            <w:tcW w:w="8479" w:type="dxa"/>
            <w:vAlign w:val="center"/>
          </w:tcPr>
          <w:p w:rsidR="00446E7B" w:rsidRPr="00446E7B" w:rsidRDefault="00446E7B" w:rsidP="00446E7B">
            <w:pPr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</w:pP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Внутрикожное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введение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лекарственных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средств</w:t>
            </w:r>
          </w:p>
        </w:tc>
        <w:tc>
          <w:tcPr>
            <w:tcW w:w="1107" w:type="dxa"/>
            <w:vAlign w:val="center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Andalus"/>
                <w:sz w:val="20"/>
                <w:szCs w:val="20"/>
                <w:lang w:val="en-US" w:eastAsia="ru-RU"/>
              </w:rPr>
            </w:pP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>1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val="en-US" w:eastAsia="ru-RU"/>
              </w:rPr>
              <w:t>00</w:t>
            </w:r>
          </w:p>
        </w:tc>
      </w:tr>
      <w:tr w:rsidR="00446E7B" w:rsidRPr="00446E7B" w:rsidTr="00776FA4">
        <w:tc>
          <w:tcPr>
            <w:tcW w:w="870" w:type="dxa"/>
            <w:vAlign w:val="center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</w:pP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>П6</w:t>
            </w:r>
          </w:p>
        </w:tc>
        <w:tc>
          <w:tcPr>
            <w:tcW w:w="8479" w:type="dxa"/>
            <w:vAlign w:val="center"/>
          </w:tcPr>
          <w:p w:rsidR="00446E7B" w:rsidRPr="00446E7B" w:rsidRDefault="00446E7B" w:rsidP="00446E7B">
            <w:pPr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</w:pP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Внутривенное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введение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лекарственных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средств</w:t>
            </w:r>
          </w:p>
        </w:tc>
        <w:tc>
          <w:tcPr>
            <w:tcW w:w="1107" w:type="dxa"/>
            <w:vAlign w:val="center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Andalus"/>
                <w:sz w:val="20"/>
                <w:szCs w:val="20"/>
                <w:lang w:val="en-US" w:eastAsia="ru-RU"/>
              </w:rPr>
            </w:pPr>
            <w:r w:rsidRPr="00446E7B">
              <w:rPr>
                <w:rFonts w:ascii="Calibri" w:eastAsia="Times New Roman" w:hAnsi="Calibri" w:cs="Andalus"/>
                <w:sz w:val="20"/>
                <w:szCs w:val="20"/>
                <w:lang w:val="en-US" w:eastAsia="ru-RU"/>
              </w:rPr>
              <w:t>200</w:t>
            </w:r>
          </w:p>
        </w:tc>
      </w:tr>
      <w:tr w:rsidR="00446E7B" w:rsidRPr="00446E7B" w:rsidTr="00776FA4">
        <w:tc>
          <w:tcPr>
            <w:tcW w:w="870" w:type="dxa"/>
            <w:vAlign w:val="center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</w:pP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>П7</w:t>
            </w:r>
          </w:p>
        </w:tc>
        <w:tc>
          <w:tcPr>
            <w:tcW w:w="8479" w:type="dxa"/>
            <w:vAlign w:val="center"/>
          </w:tcPr>
          <w:p w:rsidR="00446E7B" w:rsidRPr="00446E7B" w:rsidRDefault="00446E7B" w:rsidP="00446E7B">
            <w:pPr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</w:pP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Внутривенное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капельное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введение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лекарственных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средств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(1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категория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7" w:type="dxa"/>
            <w:vAlign w:val="center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</w:pPr>
            <w:r w:rsidRPr="00446E7B">
              <w:rPr>
                <w:rFonts w:ascii="Calibri" w:eastAsia="Times New Roman" w:hAnsi="Calibri" w:cs="Andalus"/>
                <w:sz w:val="20"/>
                <w:szCs w:val="20"/>
                <w:lang w:val="en-US" w:eastAsia="ru-RU"/>
              </w:rPr>
              <w:t>5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>00</w:t>
            </w:r>
          </w:p>
        </w:tc>
      </w:tr>
      <w:tr w:rsidR="00446E7B" w:rsidRPr="00446E7B" w:rsidTr="00776FA4">
        <w:tc>
          <w:tcPr>
            <w:tcW w:w="870" w:type="dxa"/>
            <w:vAlign w:val="center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</w:pP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>П8</w:t>
            </w:r>
          </w:p>
        </w:tc>
        <w:tc>
          <w:tcPr>
            <w:tcW w:w="8479" w:type="dxa"/>
            <w:vAlign w:val="center"/>
          </w:tcPr>
          <w:p w:rsidR="00446E7B" w:rsidRPr="00446E7B" w:rsidRDefault="00446E7B" w:rsidP="00446E7B">
            <w:pPr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</w:pP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Внутривенное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капельное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введение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лекарственных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средств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(2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категория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7" w:type="dxa"/>
            <w:vAlign w:val="center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</w:pPr>
            <w:r w:rsidRPr="00446E7B">
              <w:rPr>
                <w:rFonts w:ascii="Calibri" w:eastAsia="Times New Roman" w:hAnsi="Calibri" w:cs="Andalus"/>
                <w:sz w:val="20"/>
                <w:szCs w:val="20"/>
                <w:lang w:val="en-US" w:eastAsia="ru-RU"/>
              </w:rPr>
              <w:t>6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>00</w:t>
            </w:r>
          </w:p>
        </w:tc>
      </w:tr>
      <w:tr w:rsidR="00446E7B" w:rsidRPr="00446E7B" w:rsidTr="00776FA4">
        <w:tc>
          <w:tcPr>
            <w:tcW w:w="870" w:type="dxa"/>
            <w:vAlign w:val="center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</w:pP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>П9</w:t>
            </w:r>
          </w:p>
        </w:tc>
        <w:tc>
          <w:tcPr>
            <w:tcW w:w="8479" w:type="dxa"/>
            <w:vAlign w:val="center"/>
          </w:tcPr>
          <w:p w:rsidR="00446E7B" w:rsidRPr="00446E7B" w:rsidRDefault="00446E7B" w:rsidP="00446E7B">
            <w:pPr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</w:pP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Внутривенное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капельное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введение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лекарственных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средств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сложное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(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без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лекарственных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препаратов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7" w:type="dxa"/>
            <w:vAlign w:val="center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</w:pPr>
            <w:r w:rsidRPr="00446E7B">
              <w:rPr>
                <w:rFonts w:ascii="Calibri" w:eastAsia="Times New Roman" w:hAnsi="Calibri" w:cs="Andalus"/>
                <w:sz w:val="20"/>
                <w:szCs w:val="20"/>
                <w:lang w:val="en-US" w:eastAsia="ru-RU"/>
              </w:rPr>
              <w:t>100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>0</w:t>
            </w:r>
          </w:p>
        </w:tc>
      </w:tr>
      <w:tr w:rsidR="00446E7B" w:rsidRPr="00446E7B" w:rsidTr="00776FA4">
        <w:tc>
          <w:tcPr>
            <w:tcW w:w="870" w:type="dxa"/>
            <w:vAlign w:val="center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</w:pP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>П10</w:t>
            </w:r>
          </w:p>
        </w:tc>
        <w:tc>
          <w:tcPr>
            <w:tcW w:w="8479" w:type="dxa"/>
            <w:vAlign w:val="center"/>
          </w:tcPr>
          <w:p w:rsidR="00446E7B" w:rsidRPr="00446E7B" w:rsidRDefault="00446E7B" w:rsidP="00446E7B">
            <w:pPr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</w:pP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Процедура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аутогемотерапии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(1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процедура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7" w:type="dxa"/>
            <w:vAlign w:val="center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</w:pP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>400</w:t>
            </w:r>
          </w:p>
        </w:tc>
      </w:tr>
      <w:tr w:rsidR="00446E7B" w:rsidRPr="00446E7B" w:rsidTr="00776FA4">
        <w:tc>
          <w:tcPr>
            <w:tcW w:w="870" w:type="dxa"/>
            <w:tcBorders>
              <w:bottom w:val="single" w:sz="4" w:space="0" w:color="auto"/>
            </w:tcBorders>
            <w:vAlign w:val="center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</w:pP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>П11</w:t>
            </w:r>
          </w:p>
        </w:tc>
        <w:tc>
          <w:tcPr>
            <w:tcW w:w="8479" w:type="dxa"/>
            <w:tcBorders>
              <w:bottom w:val="single" w:sz="4" w:space="0" w:color="auto"/>
            </w:tcBorders>
            <w:vAlign w:val="center"/>
          </w:tcPr>
          <w:p w:rsidR="00446E7B" w:rsidRPr="00446E7B" w:rsidRDefault="00446E7B" w:rsidP="00446E7B">
            <w:pPr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</w:pP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Паравертебральная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  <w:lang w:eastAsia="ru-RU"/>
              </w:rPr>
              <w:t>блокада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</w:pP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>1200</w:t>
            </w:r>
          </w:p>
        </w:tc>
      </w:tr>
      <w:tr w:rsidR="00446E7B" w:rsidRPr="00446E7B" w:rsidTr="00776FA4">
        <w:tc>
          <w:tcPr>
            <w:tcW w:w="870" w:type="dxa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Andalus"/>
                <w:sz w:val="20"/>
                <w:szCs w:val="20"/>
              </w:rPr>
            </w:pPr>
            <w:r w:rsidRPr="00446E7B">
              <w:rPr>
                <w:rFonts w:ascii="Calibri" w:eastAsia="Times New Roman" w:hAnsi="Calibri" w:cs="Andalus"/>
                <w:sz w:val="20"/>
                <w:szCs w:val="20"/>
              </w:rPr>
              <w:t>П12</w:t>
            </w:r>
          </w:p>
        </w:tc>
        <w:tc>
          <w:tcPr>
            <w:tcW w:w="8479" w:type="dxa"/>
          </w:tcPr>
          <w:p w:rsidR="00446E7B" w:rsidRPr="00446E7B" w:rsidRDefault="00446E7B" w:rsidP="00446E7B">
            <w:pPr>
              <w:rPr>
                <w:rFonts w:ascii="Calibri" w:eastAsia="Times New Roman" w:hAnsi="Calibri" w:cs="Andalus"/>
                <w:sz w:val="20"/>
                <w:szCs w:val="20"/>
              </w:rPr>
            </w:pPr>
            <w:r w:rsidRPr="00446E7B">
              <w:rPr>
                <w:rFonts w:ascii="Calibri" w:eastAsia="Times New Roman" w:hAnsi="Calibri" w:cs="Cambria"/>
                <w:sz w:val="20"/>
                <w:szCs w:val="20"/>
              </w:rPr>
              <w:t>Паравертебральная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</w:rPr>
              <w:t>блокада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</w:rPr>
              <w:t xml:space="preserve"> (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</w:rPr>
              <w:t>сложная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</w:rPr>
              <w:t>)</w:t>
            </w:r>
          </w:p>
        </w:tc>
        <w:tc>
          <w:tcPr>
            <w:tcW w:w="1107" w:type="dxa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Andalus"/>
                <w:sz w:val="20"/>
                <w:szCs w:val="20"/>
              </w:rPr>
            </w:pPr>
            <w:r w:rsidRPr="00446E7B">
              <w:rPr>
                <w:rFonts w:ascii="Calibri" w:eastAsia="Times New Roman" w:hAnsi="Calibri" w:cs="Andalus"/>
                <w:sz w:val="20"/>
                <w:szCs w:val="20"/>
              </w:rPr>
              <w:t>2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val="en-US"/>
              </w:rPr>
              <w:t>6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</w:rPr>
              <w:t>00</w:t>
            </w:r>
          </w:p>
        </w:tc>
      </w:tr>
      <w:tr w:rsidR="00446E7B" w:rsidRPr="00446E7B" w:rsidTr="00776FA4">
        <w:tc>
          <w:tcPr>
            <w:tcW w:w="870" w:type="dxa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Andalus"/>
                <w:sz w:val="20"/>
                <w:szCs w:val="20"/>
              </w:rPr>
            </w:pPr>
            <w:r w:rsidRPr="00446E7B">
              <w:rPr>
                <w:rFonts w:ascii="Calibri" w:eastAsia="Times New Roman" w:hAnsi="Calibri" w:cs="Andalus"/>
                <w:sz w:val="20"/>
                <w:szCs w:val="20"/>
              </w:rPr>
              <w:t>П13</w:t>
            </w:r>
          </w:p>
        </w:tc>
        <w:tc>
          <w:tcPr>
            <w:tcW w:w="8479" w:type="dxa"/>
          </w:tcPr>
          <w:p w:rsidR="00446E7B" w:rsidRPr="00446E7B" w:rsidRDefault="00446E7B" w:rsidP="00446E7B">
            <w:pPr>
              <w:rPr>
                <w:rFonts w:ascii="Calibri" w:eastAsia="Times New Roman" w:hAnsi="Calibri" w:cs="Andalus"/>
                <w:sz w:val="20"/>
                <w:szCs w:val="20"/>
              </w:rPr>
            </w:pPr>
            <w:r w:rsidRPr="00446E7B">
              <w:rPr>
                <w:rFonts w:ascii="Calibri" w:eastAsia="Times New Roman" w:hAnsi="Calibri" w:cs="Cambria"/>
                <w:sz w:val="20"/>
                <w:szCs w:val="20"/>
              </w:rPr>
              <w:t>Межреберная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</w:rPr>
              <w:t>блокада</w:t>
            </w:r>
          </w:p>
        </w:tc>
        <w:tc>
          <w:tcPr>
            <w:tcW w:w="1107" w:type="dxa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Andalus"/>
                <w:sz w:val="20"/>
                <w:szCs w:val="20"/>
              </w:rPr>
            </w:pPr>
            <w:r w:rsidRPr="00446E7B">
              <w:rPr>
                <w:rFonts w:ascii="Calibri" w:eastAsia="Times New Roman" w:hAnsi="Calibri" w:cs="Andalus"/>
                <w:sz w:val="20"/>
                <w:szCs w:val="20"/>
              </w:rPr>
              <w:t>2200</w:t>
            </w:r>
          </w:p>
        </w:tc>
      </w:tr>
      <w:tr w:rsidR="00446E7B" w:rsidRPr="00446E7B" w:rsidTr="00776FA4">
        <w:tc>
          <w:tcPr>
            <w:tcW w:w="870" w:type="dxa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Andalus"/>
                <w:sz w:val="20"/>
                <w:szCs w:val="20"/>
              </w:rPr>
            </w:pPr>
            <w:r w:rsidRPr="00446E7B">
              <w:rPr>
                <w:rFonts w:ascii="Calibri" w:eastAsia="Times New Roman" w:hAnsi="Calibri" w:cs="Andalus"/>
                <w:sz w:val="20"/>
                <w:szCs w:val="20"/>
              </w:rPr>
              <w:t>П14</w:t>
            </w:r>
          </w:p>
        </w:tc>
        <w:tc>
          <w:tcPr>
            <w:tcW w:w="8479" w:type="dxa"/>
          </w:tcPr>
          <w:p w:rsidR="00446E7B" w:rsidRPr="00446E7B" w:rsidRDefault="00446E7B" w:rsidP="00446E7B">
            <w:pPr>
              <w:rPr>
                <w:rFonts w:ascii="Calibri" w:eastAsia="Times New Roman" w:hAnsi="Calibri" w:cs="Andalus"/>
                <w:sz w:val="20"/>
                <w:szCs w:val="20"/>
              </w:rPr>
            </w:pPr>
            <w:r w:rsidRPr="00446E7B">
              <w:rPr>
                <w:rFonts w:ascii="Calibri" w:eastAsia="Times New Roman" w:hAnsi="Calibri" w:cs="Cambria"/>
                <w:sz w:val="20"/>
                <w:szCs w:val="20"/>
              </w:rPr>
              <w:t>Забор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</w:rPr>
              <w:t>мазка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</w:rPr>
              <w:t>из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</w:rPr>
              <w:t>зева</w:t>
            </w:r>
          </w:p>
        </w:tc>
        <w:tc>
          <w:tcPr>
            <w:tcW w:w="1107" w:type="dxa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Andalus"/>
                <w:sz w:val="20"/>
                <w:szCs w:val="20"/>
              </w:rPr>
            </w:pPr>
            <w:r w:rsidRPr="00446E7B">
              <w:rPr>
                <w:rFonts w:ascii="Calibri" w:eastAsia="Times New Roman" w:hAnsi="Calibri" w:cs="Andalus"/>
                <w:sz w:val="20"/>
                <w:szCs w:val="20"/>
              </w:rPr>
              <w:t>250</w:t>
            </w:r>
          </w:p>
        </w:tc>
      </w:tr>
      <w:tr w:rsidR="00446E7B" w:rsidRPr="00446E7B" w:rsidTr="00776FA4">
        <w:tc>
          <w:tcPr>
            <w:tcW w:w="870" w:type="dxa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Andalus"/>
                <w:sz w:val="20"/>
                <w:szCs w:val="20"/>
              </w:rPr>
            </w:pPr>
            <w:r w:rsidRPr="00446E7B">
              <w:rPr>
                <w:rFonts w:ascii="Calibri" w:eastAsia="Times New Roman" w:hAnsi="Calibri" w:cs="Andalus"/>
                <w:sz w:val="20"/>
                <w:szCs w:val="20"/>
              </w:rPr>
              <w:t>П15</w:t>
            </w:r>
          </w:p>
        </w:tc>
        <w:tc>
          <w:tcPr>
            <w:tcW w:w="8479" w:type="dxa"/>
          </w:tcPr>
          <w:p w:rsidR="00446E7B" w:rsidRPr="00446E7B" w:rsidRDefault="00446E7B" w:rsidP="00446E7B">
            <w:pPr>
              <w:rPr>
                <w:rFonts w:ascii="Calibri" w:eastAsia="Times New Roman" w:hAnsi="Calibri" w:cs="Andalus"/>
                <w:sz w:val="20"/>
                <w:szCs w:val="20"/>
              </w:rPr>
            </w:pPr>
            <w:r w:rsidRPr="00446E7B">
              <w:rPr>
                <w:rFonts w:ascii="Calibri" w:eastAsia="Times New Roman" w:hAnsi="Calibri" w:cs="Cambria"/>
                <w:sz w:val="20"/>
                <w:szCs w:val="20"/>
              </w:rPr>
              <w:t>Забор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</w:rPr>
              <w:t>мазка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</w:rPr>
              <w:t>из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</w:rPr>
              <w:t>носа</w:t>
            </w:r>
          </w:p>
        </w:tc>
        <w:tc>
          <w:tcPr>
            <w:tcW w:w="1107" w:type="dxa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Andalus"/>
                <w:sz w:val="20"/>
                <w:szCs w:val="20"/>
              </w:rPr>
            </w:pPr>
            <w:r w:rsidRPr="00446E7B">
              <w:rPr>
                <w:rFonts w:ascii="Calibri" w:eastAsia="Times New Roman" w:hAnsi="Calibri" w:cs="Andalus"/>
                <w:sz w:val="20"/>
                <w:szCs w:val="20"/>
              </w:rPr>
              <w:t>250</w:t>
            </w:r>
          </w:p>
        </w:tc>
      </w:tr>
      <w:tr w:rsidR="00446E7B" w:rsidRPr="00446E7B" w:rsidTr="00776FA4">
        <w:tc>
          <w:tcPr>
            <w:tcW w:w="870" w:type="dxa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Andalus"/>
                <w:sz w:val="20"/>
                <w:szCs w:val="20"/>
              </w:rPr>
            </w:pPr>
            <w:r w:rsidRPr="00446E7B">
              <w:rPr>
                <w:rFonts w:ascii="Calibri" w:eastAsia="Times New Roman" w:hAnsi="Calibri" w:cs="Andalus"/>
                <w:sz w:val="20"/>
                <w:szCs w:val="20"/>
              </w:rPr>
              <w:t>П16</w:t>
            </w:r>
          </w:p>
        </w:tc>
        <w:tc>
          <w:tcPr>
            <w:tcW w:w="8479" w:type="dxa"/>
          </w:tcPr>
          <w:p w:rsidR="00446E7B" w:rsidRPr="00446E7B" w:rsidRDefault="00446E7B" w:rsidP="00446E7B">
            <w:pPr>
              <w:rPr>
                <w:rFonts w:ascii="Calibri" w:eastAsia="Times New Roman" w:hAnsi="Calibri" w:cs="Andalus"/>
                <w:sz w:val="20"/>
                <w:szCs w:val="20"/>
              </w:rPr>
            </w:pPr>
            <w:r w:rsidRPr="00446E7B">
              <w:rPr>
                <w:rFonts w:ascii="Calibri" w:eastAsia="Times New Roman" w:hAnsi="Calibri" w:cs="Cambria"/>
                <w:sz w:val="20"/>
                <w:szCs w:val="20"/>
              </w:rPr>
              <w:t>Забор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</w:rPr>
              <w:t>биоматериала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</w:rPr>
              <w:t>на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</w:rPr>
              <w:t>энтеробиоз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</w:rPr>
              <w:t>и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</w:rPr>
              <w:t>дизгруппу</w:t>
            </w:r>
          </w:p>
        </w:tc>
        <w:tc>
          <w:tcPr>
            <w:tcW w:w="1107" w:type="dxa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Andalus"/>
                <w:sz w:val="20"/>
                <w:szCs w:val="20"/>
              </w:rPr>
            </w:pPr>
            <w:r w:rsidRPr="00446E7B">
              <w:rPr>
                <w:rFonts w:ascii="Calibri" w:eastAsia="Times New Roman" w:hAnsi="Calibri" w:cs="Andalus"/>
                <w:sz w:val="20"/>
                <w:szCs w:val="20"/>
              </w:rPr>
              <w:t>250</w:t>
            </w:r>
          </w:p>
        </w:tc>
      </w:tr>
      <w:tr w:rsidR="00446E7B" w:rsidRPr="00446E7B" w:rsidTr="00776FA4">
        <w:tc>
          <w:tcPr>
            <w:tcW w:w="870" w:type="dxa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Andalus"/>
                <w:sz w:val="20"/>
                <w:szCs w:val="20"/>
              </w:rPr>
            </w:pPr>
            <w:r w:rsidRPr="00446E7B">
              <w:rPr>
                <w:rFonts w:ascii="Calibri" w:eastAsia="Times New Roman" w:hAnsi="Calibri" w:cs="Andalus"/>
                <w:sz w:val="20"/>
                <w:szCs w:val="20"/>
              </w:rPr>
              <w:t>П17</w:t>
            </w:r>
          </w:p>
        </w:tc>
        <w:tc>
          <w:tcPr>
            <w:tcW w:w="8479" w:type="dxa"/>
          </w:tcPr>
          <w:p w:rsidR="00446E7B" w:rsidRPr="00446E7B" w:rsidRDefault="00446E7B" w:rsidP="00446E7B">
            <w:pPr>
              <w:rPr>
                <w:rFonts w:ascii="Calibri" w:eastAsia="Times New Roman" w:hAnsi="Calibri" w:cs="Andalus"/>
                <w:sz w:val="20"/>
                <w:szCs w:val="20"/>
              </w:rPr>
            </w:pPr>
            <w:r w:rsidRPr="00446E7B">
              <w:rPr>
                <w:rFonts w:ascii="Calibri" w:eastAsia="Times New Roman" w:hAnsi="Calibri" w:cs="Cambria"/>
                <w:sz w:val="20"/>
                <w:szCs w:val="20"/>
              </w:rPr>
              <w:t>Определение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</w:rPr>
              <w:t>длительности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</w:rPr>
              <w:t xml:space="preserve"> </w:t>
            </w:r>
            <w:r w:rsidRPr="00446E7B">
              <w:rPr>
                <w:rFonts w:ascii="Calibri" w:eastAsia="Times New Roman" w:hAnsi="Calibri" w:cs="Cambria"/>
                <w:sz w:val="20"/>
                <w:szCs w:val="20"/>
              </w:rPr>
              <w:t>кровотечения</w:t>
            </w:r>
          </w:p>
        </w:tc>
        <w:tc>
          <w:tcPr>
            <w:tcW w:w="1107" w:type="dxa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Andalus"/>
                <w:sz w:val="20"/>
                <w:szCs w:val="20"/>
              </w:rPr>
            </w:pPr>
            <w:r w:rsidRPr="00446E7B">
              <w:rPr>
                <w:rFonts w:ascii="Calibri" w:eastAsia="Times New Roman" w:hAnsi="Calibri" w:cs="Andalus"/>
                <w:sz w:val="20"/>
                <w:szCs w:val="20"/>
              </w:rPr>
              <w:t>200</w:t>
            </w:r>
          </w:p>
        </w:tc>
      </w:tr>
    </w:tbl>
    <w:p w:rsidR="00446E7B" w:rsidRPr="00446E7B" w:rsidRDefault="00446E7B" w:rsidP="00446E7B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</w:p>
    <w:p w:rsidR="00446E7B" w:rsidRPr="00446E7B" w:rsidRDefault="00446E7B" w:rsidP="00446E7B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446E7B">
        <w:rPr>
          <w:rFonts w:ascii="Calibri" w:eastAsia="Times New Roman" w:hAnsi="Calibri" w:cs="Times New Roman"/>
          <w:b/>
          <w:sz w:val="20"/>
          <w:szCs w:val="20"/>
          <w:lang w:val="en-US"/>
        </w:rPr>
        <w:t>XII</w:t>
      </w:r>
      <w:r w:rsidRPr="00446E7B">
        <w:rPr>
          <w:rFonts w:ascii="Calibri" w:eastAsia="Times New Roman" w:hAnsi="Calibri" w:cs="Times New Roman"/>
          <w:b/>
          <w:sz w:val="20"/>
          <w:szCs w:val="20"/>
        </w:rPr>
        <w:t>. ВЫЗОВ ВРАЧА НА ДОМ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5"/>
        <w:gridCol w:w="8505"/>
        <w:gridCol w:w="1108"/>
      </w:tblGrid>
      <w:tr w:rsidR="00446E7B" w:rsidRPr="00446E7B" w:rsidTr="00776FA4">
        <w:tc>
          <w:tcPr>
            <w:tcW w:w="855" w:type="dxa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ШИФР</w:t>
            </w:r>
          </w:p>
        </w:tc>
        <w:tc>
          <w:tcPr>
            <w:tcW w:w="8505" w:type="dxa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108" w:type="dxa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46E7B">
              <w:rPr>
                <w:rFonts w:ascii="Calibri" w:eastAsia="Times New Roman" w:hAnsi="Calibri" w:cs="Times New Roman"/>
                <w:sz w:val="20"/>
                <w:szCs w:val="20"/>
              </w:rPr>
              <w:t>ЦЕНА ₽</w:t>
            </w:r>
          </w:p>
        </w:tc>
      </w:tr>
      <w:tr w:rsidR="00446E7B" w:rsidRPr="00446E7B" w:rsidTr="00776FA4">
        <w:tc>
          <w:tcPr>
            <w:tcW w:w="855" w:type="dxa"/>
            <w:vAlign w:val="center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</w:pP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8505" w:type="dxa"/>
            <w:vAlign w:val="center"/>
          </w:tcPr>
          <w:p w:rsidR="00446E7B" w:rsidRPr="00446E7B" w:rsidRDefault="00446E7B" w:rsidP="00446E7B">
            <w:pPr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</w:pPr>
            <w:r w:rsidRPr="00446E7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Прием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(</w:t>
            </w:r>
            <w:r w:rsidRPr="00446E7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осмотр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, </w:t>
            </w:r>
            <w:r w:rsidRPr="00446E7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консультация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) </w:t>
            </w:r>
            <w:r w:rsidRPr="00446E7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специалиста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дому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первичный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(</w:t>
            </w:r>
            <w:r w:rsidRPr="00446E7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пределах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города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8" w:type="dxa"/>
            <w:vAlign w:val="center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</w:pP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>2 200</w:t>
            </w:r>
          </w:p>
        </w:tc>
      </w:tr>
      <w:tr w:rsidR="00446E7B" w:rsidRPr="00446E7B" w:rsidTr="00776FA4">
        <w:tc>
          <w:tcPr>
            <w:tcW w:w="855" w:type="dxa"/>
            <w:vAlign w:val="center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</w:pP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>В2</w:t>
            </w:r>
          </w:p>
          <w:p w:rsidR="00446E7B" w:rsidRPr="00446E7B" w:rsidRDefault="00446E7B" w:rsidP="00446E7B">
            <w:pPr>
              <w:jc w:val="center"/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446E7B" w:rsidRPr="00446E7B" w:rsidRDefault="00446E7B" w:rsidP="00446E7B">
            <w:pPr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</w:pPr>
            <w:r w:rsidRPr="00446E7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Прием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(</w:t>
            </w:r>
            <w:r w:rsidRPr="00446E7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осмотр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, </w:t>
            </w:r>
            <w:r w:rsidRPr="00446E7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консультация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) </w:t>
            </w:r>
            <w:r w:rsidRPr="00446E7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специалиста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дому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повторный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(</w:t>
            </w:r>
            <w:r w:rsidRPr="00446E7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пределах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города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8" w:type="dxa"/>
            <w:vAlign w:val="center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</w:pP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>2000</w:t>
            </w:r>
          </w:p>
        </w:tc>
      </w:tr>
      <w:tr w:rsidR="00446E7B" w:rsidRPr="00446E7B" w:rsidTr="00776FA4">
        <w:tc>
          <w:tcPr>
            <w:tcW w:w="855" w:type="dxa"/>
            <w:vAlign w:val="center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</w:pP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>В3</w:t>
            </w:r>
          </w:p>
        </w:tc>
        <w:tc>
          <w:tcPr>
            <w:tcW w:w="8505" w:type="dxa"/>
            <w:vAlign w:val="center"/>
          </w:tcPr>
          <w:p w:rsidR="00446E7B" w:rsidRPr="00446E7B" w:rsidRDefault="00446E7B" w:rsidP="00446E7B">
            <w:pPr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</w:pPr>
            <w:r w:rsidRPr="00446E7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Прием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(</w:t>
            </w:r>
            <w:r w:rsidRPr="00446E7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осмотр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, </w:t>
            </w:r>
            <w:r w:rsidRPr="00446E7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консультация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) </w:t>
            </w:r>
            <w:r w:rsidRPr="00446E7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специалиста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дому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первичный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(</w:t>
            </w:r>
            <w:r w:rsidRPr="00446E7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пределах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города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) </w:t>
            </w:r>
            <w:r w:rsidRPr="00446E7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праздничные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выходные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1108" w:type="dxa"/>
            <w:vAlign w:val="center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</w:pP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>3000</w:t>
            </w:r>
          </w:p>
        </w:tc>
      </w:tr>
      <w:tr w:rsidR="00446E7B" w:rsidRPr="00446E7B" w:rsidTr="00776FA4">
        <w:tc>
          <w:tcPr>
            <w:tcW w:w="855" w:type="dxa"/>
            <w:vAlign w:val="center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</w:pP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>В4</w:t>
            </w:r>
          </w:p>
          <w:p w:rsidR="00446E7B" w:rsidRPr="00446E7B" w:rsidRDefault="00446E7B" w:rsidP="00446E7B">
            <w:pPr>
              <w:jc w:val="center"/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446E7B" w:rsidRPr="00446E7B" w:rsidRDefault="00446E7B" w:rsidP="00446E7B">
            <w:pPr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</w:pPr>
            <w:r w:rsidRPr="00446E7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Прием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(</w:t>
            </w:r>
            <w:r w:rsidRPr="00446E7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осмотр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, </w:t>
            </w:r>
            <w:r w:rsidRPr="00446E7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консультация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) </w:t>
            </w:r>
            <w:r w:rsidRPr="00446E7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специалиста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дому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повторный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(</w:t>
            </w:r>
            <w:r w:rsidRPr="00446E7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пределах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города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) </w:t>
            </w:r>
            <w:r w:rsidRPr="00446E7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праздничные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выходные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1108" w:type="dxa"/>
            <w:vAlign w:val="center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</w:pP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>2600</w:t>
            </w:r>
          </w:p>
        </w:tc>
      </w:tr>
      <w:tr w:rsidR="00446E7B" w:rsidRPr="00446E7B" w:rsidTr="00776FA4">
        <w:tc>
          <w:tcPr>
            <w:tcW w:w="855" w:type="dxa"/>
            <w:vAlign w:val="center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</w:pP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>В5</w:t>
            </w:r>
          </w:p>
        </w:tc>
        <w:tc>
          <w:tcPr>
            <w:tcW w:w="8505" w:type="dxa"/>
            <w:vAlign w:val="center"/>
          </w:tcPr>
          <w:p w:rsidR="00446E7B" w:rsidRPr="00446E7B" w:rsidRDefault="00446E7B" w:rsidP="00446E7B">
            <w:pPr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</w:pPr>
            <w:r w:rsidRPr="00446E7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Вызов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специалиста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медицинской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сестры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(</w:t>
            </w:r>
            <w:r w:rsidRPr="00446E7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пределах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города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8" w:type="dxa"/>
            <w:vAlign w:val="center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</w:pP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>800</w:t>
            </w:r>
          </w:p>
        </w:tc>
      </w:tr>
      <w:tr w:rsidR="00446E7B" w:rsidRPr="00446E7B" w:rsidTr="00776FA4">
        <w:tc>
          <w:tcPr>
            <w:tcW w:w="855" w:type="dxa"/>
            <w:vAlign w:val="center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</w:pP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>В6</w:t>
            </w:r>
          </w:p>
        </w:tc>
        <w:tc>
          <w:tcPr>
            <w:tcW w:w="8505" w:type="dxa"/>
            <w:vAlign w:val="center"/>
          </w:tcPr>
          <w:p w:rsidR="00446E7B" w:rsidRPr="00446E7B" w:rsidRDefault="00446E7B" w:rsidP="00446E7B">
            <w:pPr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</w:pPr>
            <w:r w:rsidRPr="00446E7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Вызов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специалиста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медицинской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сестры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(</w:t>
            </w:r>
            <w:r w:rsidRPr="00446E7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пределах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города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) </w:t>
            </w:r>
            <w:r w:rsidRPr="00446E7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праздничные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вых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. </w:t>
            </w:r>
            <w:r w:rsidRPr="00446E7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1108" w:type="dxa"/>
            <w:vAlign w:val="center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</w:pP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>1000</w:t>
            </w:r>
          </w:p>
        </w:tc>
      </w:tr>
      <w:tr w:rsidR="00446E7B" w:rsidRPr="00446E7B" w:rsidTr="00776FA4">
        <w:tc>
          <w:tcPr>
            <w:tcW w:w="855" w:type="dxa"/>
            <w:vAlign w:val="center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</w:pP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>В7</w:t>
            </w:r>
          </w:p>
        </w:tc>
        <w:tc>
          <w:tcPr>
            <w:tcW w:w="8505" w:type="dxa"/>
            <w:vAlign w:val="center"/>
          </w:tcPr>
          <w:p w:rsidR="00446E7B" w:rsidRPr="00446E7B" w:rsidRDefault="00446E7B" w:rsidP="00446E7B">
            <w:pPr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</w:pPr>
            <w:r w:rsidRPr="00446E7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Вызов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специалиста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 массажу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(</w:t>
            </w:r>
            <w:r w:rsidRPr="00446E7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пределах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города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8" w:type="dxa"/>
            <w:vAlign w:val="center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</w:pP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>2200</w:t>
            </w:r>
          </w:p>
        </w:tc>
      </w:tr>
      <w:tr w:rsidR="00446E7B" w:rsidRPr="00446E7B" w:rsidTr="00776FA4">
        <w:tc>
          <w:tcPr>
            <w:tcW w:w="855" w:type="dxa"/>
            <w:vAlign w:val="center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</w:pPr>
          </w:p>
          <w:p w:rsidR="00446E7B" w:rsidRPr="00446E7B" w:rsidRDefault="00446E7B" w:rsidP="00446E7B">
            <w:pPr>
              <w:jc w:val="center"/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</w:pP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>В8</w:t>
            </w:r>
          </w:p>
        </w:tc>
        <w:tc>
          <w:tcPr>
            <w:tcW w:w="8505" w:type="dxa"/>
            <w:vAlign w:val="center"/>
          </w:tcPr>
          <w:p w:rsidR="00446E7B" w:rsidRPr="00446E7B" w:rsidRDefault="00446E7B" w:rsidP="00446E7B">
            <w:pPr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</w:pPr>
            <w:r w:rsidRPr="00446E7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Вызов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специалиста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 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массажу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(</w:t>
            </w:r>
            <w:r w:rsidRPr="00446E7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пределах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города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) </w:t>
            </w:r>
            <w:r w:rsidRPr="00446E7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праздничные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выходные</w:t>
            </w: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 xml:space="preserve"> </w:t>
            </w:r>
            <w:r w:rsidRPr="00446E7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1108" w:type="dxa"/>
            <w:vAlign w:val="center"/>
          </w:tcPr>
          <w:p w:rsidR="00446E7B" w:rsidRPr="00446E7B" w:rsidRDefault="00446E7B" w:rsidP="00446E7B">
            <w:pPr>
              <w:jc w:val="center"/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</w:pPr>
            <w:r w:rsidRPr="00446E7B"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>3200</w:t>
            </w:r>
          </w:p>
        </w:tc>
      </w:tr>
      <w:tr w:rsidR="007548D0" w:rsidRPr="00446E7B" w:rsidTr="00776FA4">
        <w:tc>
          <w:tcPr>
            <w:tcW w:w="855" w:type="dxa"/>
            <w:vAlign w:val="center"/>
          </w:tcPr>
          <w:p w:rsidR="007548D0" w:rsidRPr="00446E7B" w:rsidRDefault="007548D0" w:rsidP="00446E7B">
            <w:pPr>
              <w:jc w:val="center"/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7548D0" w:rsidRPr="007548D0" w:rsidRDefault="007548D0" w:rsidP="00446E7B">
            <w:pP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Выезд </w:t>
            </w:r>
          </w:p>
        </w:tc>
        <w:tc>
          <w:tcPr>
            <w:tcW w:w="1108" w:type="dxa"/>
            <w:vAlign w:val="center"/>
          </w:tcPr>
          <w:p w:rsidR="007548D0" w:rsidRPr="00446E7B" w:rsidRDefault="007548D0" w:rsidP="00446E7B">
            <w:pPr>
              <w:jc w:val="center"/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ndalus"/>
                <w:sz w:val="20"/>
                <w:szCs w:val="20"/>
                <w:lang w:eastAsia="ru-RU"/>
              </w:rPr>
              <w:t>2000</w:t>
            </w:r>
          </w:p>
        </w:tc>
      </w:tr>
    </w:tbl>
    <w:p w:rsidR="00446E7B" w:rsidRPr="00446E7B" w:rsidRDefault="00446E7B" w:rsidP="00446E7B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:rsidR="00446E7B" w:rsidRPr="00446E7B" w:rsidRDefault="00446E7B" w:rsidP="00446E7B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</w:p>
    <w:p w:rsidR="00446E7B" w:rsidRPr="00446E7B" w:rsidRDefault="00446E7B" w:rsidP="00446E7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tbl>
      <w:tblPr>
        <w:tblW w:w="1053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48"/>
        <w:gridCol w:w="6257"/>
        <w:gridCol w:w="1707"/>
        <w:gridCol w:w="1422"/>
      </w:tblGrid>
      <w:tr w:rsidR="00446E7B" w:rsidRPr="00446E7B" w:rsidTr="00776FA4">
        <w:trPr>
          <w:trHeight w:hRule="exact" w:val="340"/>
        </w:trPr>
        <w:tc>
          <w:tcPr>
            <w:tcW w:w="105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ПРЕЙСКУРАНТ НА ЛАБОРАТОРНО-ДИАГНОСТИЧЕСКИЕ ИССЛЕДОВАНИЯ (цены указаны в рублях)</w:t>
            </w:r>
          </w:p>
        </w:tc>
      </w:tr>
      <w:tr w:rsidR="00446E7B" w:rsidRPr="00446E7B" w:rsidTr="00776FA4">
        <w:trPr>
          <w:trHeight w:hRule="exact" w:val="113"/>
        </w:trPr>
        <w:tc>
          <w:tcPr>
            <w:tcW w:w="105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MS Sans Serif" w:eastAsia="Calibri" w:hAnsi="MS Sans Serif" w:cs="MS Sans Serif"/>
                <w:color w:val="000000"/>
                <w:sz w:val="20"/>
                <w:szCs w:val="20"/>
              </w:rPr>
            </w:pPr>
          </w:p>
        </w:tc>
      </w:tr>
      <w:tr w:rsidR="00446E7B" w:rsidRPr="00446E7B" w:rsidTr="00776FA4">
        <w:trPr>
          <w:trHeight w:hRule="exact" w:val="397"/>
        </w:trPr>
        <w:tc>
          <w:tcPr>
            <w:tcW w:w="105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MS Sans Serif" w:eastAsia="Calibri" w:hAnsi="MS Sans Serif" w:cs="Times New Roman"/>
                <w:sz w:val="20"/>
                <w:szCs w:val="20"/>
              </w:rPr>
            </w:pPr>
            <w:r w:rsidRPr="00446E7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Прейскурант услуг лаборатории</w:t>
            </w:r>
          </w:p>
        </w:tc>
      </w:tr>
      <w:tr w:rsidR="00446E7B" w:rsidRPr="00446E7B" w:rsidTr="00776FA4">
        <w:trPr>
          <w:trHeight w:hRule="exact" w:val="567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Цена</w:t>
            </w:r>
            <w:r w:rsidRPr="00446E7B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br/>
              <w:t>(руб.)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Срок исп.</w:t>
            </w:r>
            <w:r w:rsidRPr="00446E7B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br/>
              <w:t>(дней)</w:t>
            </w:r>
          </w:p>
        </w:tc>
      </w:tr>
      <w:tr w:rsidR="00446E7B" w:rsidRPr="00446E7B" w:rsidTr="00776FA4">
        <w:trPr>
          <w:trHeight w:hRule="exact" w:val="283"/>
        </w:trPr>
        <w:tc>
          <w:tcPr>
            <w:tcW w:w="105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Общеклинические анализы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K01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Общий анализ крови с лейкоцитарной формулой без СОЭ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K01-1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Общий анализ крови (аппаратный)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K01-2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Общий анализ крови с лейкоцитарной формулой + СОЭ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440,00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1 - 2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K02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Определение ретикулоцитов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145,00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K03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Определение СОЭ (метод Westergren)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145,00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K04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Морфология эритроцитов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440,00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3 - 5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K05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Морфология тромбоцитов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440,00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3 - 5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K05.1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Подсчет количества тромбоцитов под микроскопом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145,00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2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K07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Исследование крови на малярийный плазмодий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1 - 2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K08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Общий анализ мочи (10 параметров с микроскопией осадка)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K09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Анализ мочи по Нечипоренко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1 - 2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K10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Анализ мочи по Зимницкому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1 - 2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K13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Общий анализ кала (копрограмма)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375,00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K14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Исследование соскоба на энтеробиоз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K16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Исследование кала на яйца гельминтов и простейшие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K17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Исследование кала на углеводы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375,00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2 - 5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K18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Исследование кала на скрытую кровь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310,00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K19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Кальпротектин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2 300,00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8 - 10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K20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Панкреатическая эластаза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1950,00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14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K21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Мазок гинекологический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2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K21.2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Исследование мазка гинекологического на флору (детский)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K22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Мазок на флору (окраска по Граму)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2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K24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Мазок из уретры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K25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Мазок из уретры (окраска по Граму)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2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K26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Исследование секрета предстательной железы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530,00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K27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Исследование секрета предстательной железы (в моче)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530,00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K28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Спермограмма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860,00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K29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Соскоб на паразитарные  грибки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340,00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K30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Антиспермальные антитела (эякулят)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690,00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2 - 4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K33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Общеклиническое исследование мокроты + BK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K34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Риноцитограмма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375,00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K35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Соскоб на наличие клещей (чесоточн.)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K36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Соскоб на Demodex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275,00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K42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Мазок со слизистой на флору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375,00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K44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Лейкоциты в эякуляте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375,00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283"/>
        </w:trPr>
        <w:tc>
          <w:tcPr>
            <w:tcW w:w="105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Изосерология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C01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Группа крови и  резус-фактор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470,00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C02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Келл – подгруппа и другие гр крови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C03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Скрининг антиэритроцитарных антител к антигенам системы Резус и прочим минорным антигенам.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1 400,00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C04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Антирезусные антитела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</w:tbl>
    <w:p w:rsidR="00446E7B" w:rsidRPr="00446E7B" w:rsidRDefault="00446E7B" w:rsidP="00446E7B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eastAsia="Calibri" w:hAnsi="MS Sans Serif" w:cs="Times New Roman"/>
          <w:sz w:val="20"/>
          <w:szCs w:val="20"/>
        </w:rPr>
      </w:pPr>
    </w:p>
    <w:tbl>
      <w:tblPr>
        <w:tblW w:w="1053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48"/>
        <w:gridCol w:w="6257"/>
        <w:gridCol w:w="1707"/>
        <w:gridCol w:w="1422"/>
      </w:tblGrid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C05-?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Тест Кумбса (прямой) 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2 600,00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283"/>
        </w:trPr>
        <w:tc>
          <w:tcPr>
            <w:tcW w:w="105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Гемостаз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G01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АЧТВ (Активированное частичное тромбопластиновое время 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1 - 2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G02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Тромбиновое время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170</w:t>
            </w:r>
          </w:p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G03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Протромбиновый комплекс (протромбин + МНО + протромбиновое время)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1 - 2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G04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Фибриноген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G05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Антитромбин III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G06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Плазминоген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2 - 5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G07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Хагеман-зависимый фибринолиз (ХЗФ)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185,00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2 - 4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G08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РФМК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185,00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G09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Д-димер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760,00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G10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Агрегация тромбоцитов (с универсальным индуктором)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355,00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2 - 4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G11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Протеин С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890,00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G12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Протеин S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890,00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G13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Определение волчаночного антикоагулянта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G14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Коагуллограмма (комплекс 6 показателей)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2 - 3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G15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Время кровотечения/свертывания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446E7B" w:rsidRPr="00446E7B" w:rsidTr="00776FA4">
        <w:trPr>
          <w:trHeight w:hRule="exact" w:val="283"/>
        </w:trPr>
        <w:tc>
          <w:tcPr>
            <w:tcW w:w="105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Цитология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M01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Цитологическое исследование шейки матки (окраска по Папаниколау, Рар-тест)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324EC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85</w:t>
            </w:r>
            <w:r w:rsidR="00446E7B"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M01-1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Цитологическое исследование цервикального канала (окраска по Папаниколау, Рар-тест)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324EC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85</w:t>
            </w:r>
            <w:r w:rsidR="00446E7B"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M02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Исследование гинекологических мазков методом жидкостной цитологии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</w:t>
            </w:r>
            <w:r w:rsidR="004324EC">
              <w:rPr>
                <w:rFonts w:ascii="Arial" w:eastAsia="Calibri" w:hAnsi="Arial" w:cs="Arial"/>
                <w:color w:val="000000"/>
                <w:sz w:val="20"/>
                <w:szCs w:val="20"/>
              </w:rPr>
              <w:t>450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M03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Определение онкомаркера p16ink4a с использованием жидкостной цитологии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E57E16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5800</w:t>
            </w:r>
            <w:r w:rsidR="00446E7B"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M04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Цитологическое исследование соскоба шейки матки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M05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Цитологическое исследование соскоба цервикального канала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M06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Цитологическое исследование соскоба стенки влагалища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3 - 5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M07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Цитологическое исследование аспирата полости матки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3 - 5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M08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Цитологическое исследование отделяемого/ пунктата молочной железы (правая)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590,00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3 - 5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M09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Цитологическое исследование отделяемого/ пунктата молочной железы (левая)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590,00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7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M10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Цитологическое исследование материала, полученного при хирургических операциях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640,00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7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M11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Цитологическое исследование соскобов и отпечатков с поверхности кожи и слизистых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640,00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3 - 5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M12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Цитологическое исследование соскобов и отпечатков опухолей и опухолеподобных образований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640,00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M13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Цитологическое исследование пунктатов щитовидной железы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640,00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M14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Исследование эндоскопического материала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640,00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M15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Цитологическое исследование биопсийного материала на H.Pylori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640,00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M16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Цитологическое исследование осадка мочи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530,00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3 - 5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M17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Цитологическое исследование соскоба шейки матки и цервикального канала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1 150,00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283"/>
        </w:trPr>
        <w:tc>
          <w:tcPr>
            <w:tcW w:w="105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Гистология</w:t>
            </w:r>
          </w:p>
        </w:tc>
      </w:tr>
      <w:tr w:rsidR="00446E7B" w:rsidRPr="00446E7B" w:rsidTr="00776FA4">
        <w:trPr>
          <w:trHeight w:hRule="exact" w:val="141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HIS01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Биопсия 1 категории сложности (операционный материал: анальная трещина; грыжевой мешок при неушемленной грыже; желчный пузырь при недеструктивных формах холециститов или травме; стенка раневого канала; ткань свищевого хода и грануляции; яичники без опухолевого процесса при раке молочной железы)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1 500,00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</w:tbl>
    <w:p w:rsidR="00446E7B" w:rsidRPr="00446E7B" w:rsidRDefault="00446E7B" w:rsidP="00446E7B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eastAsia="Calibri" w:hAnsi="MS Sans Serif" w:cs="Times New Roman"/>
          <w:sz w:val="20"/>
          <w:szCs w:val="20"/>
        </w:rPr>
      </w:pPr>
    </w:p>
    <w:tbl>
      <w:tblPr>
        <w:tblW w:w="1053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48"/>
        <w:gridCol w:w="6257"/>
        <w:gridCol w:w="1707"/>
        <w:gridCol w:w="1422"/>
      </w:tblGrid>
      <w:tr w:rsidR="00446E7B" w:rsidRPr="00446E7B" w:rsidTr="00776FA4">
        <w:trPr>
          <w:trHeight w:hRule="exact" w:val="187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IS02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Биопсия 2 категории сложности (операционный материал: аллергический полип придаточных пазух носа; аневризма сосуда; варикозно-расширенные вены; воспалительные изменения придатков матки; геморроидальные узлы; кисты яичников - фолликулярные, желтого тела, эндометриоидные; маточная труба при трубной беременности; склерокистозные яичники; соскобы при маточной беременности, эндометриоз; фрагменты сосудов после пластики; миндалины; аденоиды; эпулиды; невус)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2 500,00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187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HIS03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Биопсия 3 категории сложности (операционный материал: аденома предстательной железы (без дисплазии); доброкачественные опухоли разной локализации ясного генеза; злокачественные опухоли разной локализации ясного генеза с инвазией и метастазами в лимфатические узлы; плацента; полипы цервикального канала, полости матки (без дисплазии); серозная и муцинозная киста яичника; фиброаденома молочной железы и фиброкистозная мастопатия (без дисплазии)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72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HIS04-01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Биопсия 4 категории сложности (биопсия пищевода, желудка, кишки, бронха, гортани, трахеи, полости рта, языка, носоглотки, мочевыводящий путей, шейки матки, влагалища, яичка)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2 500,00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118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HIS04-02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Биопсия 4 категории сложности (операционный материал: пограничные или злокачественные опухоли легких, желудка, матки и других органов, требующих уточнения гистогенеза или степени дисплазии, инвазии, стадии прогрессии опухоли; при прорастании опухоли в окружающие ткани и органы)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HIS04-03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Биопсия 4 категории сложности (операционный материал шейки матки при дисплазии и раке)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HIS04-04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Биопсия 4 категории сложности (соскобы цервикального канала, полости матки при дисфункиях, воспалении, опухолях)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72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HIS05-01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Биопсия 5 категории сложности (иммунопатологические процессы: васкулиты, ревматические, аутоиммунные заболевания)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96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HIS05-02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Биопсия 5 категории сложности (опухоли и опухолеподобные поражения кожи, костей, глаза, мягкотканные, мезотелиальные, нейро-эктодермальные, менигососудистые, эндокринные и нейро-эндокринные (АПУД-система) опухоли)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72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HIS05-03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Биопсия 5 категории сложности (опухоли и опухолеподобные поражения кроветворной и лимфатической ткани: органы, лимфоузлы, вилочковая железа, селезенка, костный мозг)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72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HIS05-04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Биопсия 5 категории сложности (пункционная биопсия различных органов и тканей: молочная железа, предстательная железа, печень и т.д)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HIS06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Выявление Helicobacter pylory (окраска толуидиновым синим)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1 500,00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HIS07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Определение наличия амилоида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1 500,00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HIS08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Консультация готовых гистологических препаратов до 5 стекол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1 500,00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HIS08-1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Консультация готовых гистологических препаратов до 10 стекол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HIS08-2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Консультация с изготовлением гистологических препаратов с парафиновых блоков (1-2 блока)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1 500,00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72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HIS10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Иммуногистохимическое исследование маркера ранней диагностики дисплазии с высокой степенью озлокачествления p16NK4a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E57E16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5800</w:t>
            </w:r>
            <w:r w:rsidR="00446E7B"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72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HIS11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Иммуногистохимическое исследование маркера ранней диагностики дисплазии с высокой степенью озлокачествления (скрининг рака шейки матки) p16NK4a + Ki-67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6 735,00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72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HIS12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Иммуногистохимическое исследование рецепторной чувствительности к эстрогенам и прогестерону в эндометрии (2 антитела ER+PR)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8 445,00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72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HIS13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Иммуногистохимическое исследование рецепторной чувствительности к эстрогенам и прогестерону и пролиферативной активности (3 антитела ER+PR+ Ki-67)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10 710,00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HIS14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Иммуногистохимическое исследование пролиферативной активности по экспрессии Ki-67 (1 антитело)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3 945,00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HIS15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Иммуногистохимическое исследование при раке молочной железы / гормональный профиль PR, ER /HER-2/neu/ Ki-67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10 475,00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HIS16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Иммуногистохимическое определение HER-2/neu при раке молочной железы/раке желудка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3 625,00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HIS17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Иммуногистохимическое oпределение экспрессии EGFR при колоректальном раке/ раке легкого/опухолях головы и шеи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3 635,00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HIS18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Иммуногистохимическое определение дифференцировки и гистогенеза опухоли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13 450,00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7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HIS20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Иммуногистохимическое исследование:  диагностика меланомы кожи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23 480,00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HIS21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Иммуногистохимическое исследование хронического эндометрита с типированием плазматических клеток (CD138)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4 200,00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7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HIS22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Иммуногистохимическое исследование хронического эндометрита с расширенной панелью моноклональных антител к антигенам иммунных клеток в строме эндометрия (CD4, CD8, CD20, CD138)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12 450,00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7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HIS23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Иммуногистохимическое исследование хронического эндометрита с дополнительным исследованием экспрессии маркера пролиферации (CD138 + Ki-67)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6 900,00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7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HIS24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Иммуногистохимическое исследование хронического эндометрита с дополнительным исследованием экспрессии маркера пролиферации( CD4, CD8, CD20, CD138+ Ki-67)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15 150,00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7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БИОХИМИЯ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B01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Общий белок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B02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Общий белок + Белковые фракции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3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B03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Альбумин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B04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Мочевина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B05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Мочевая кислота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B06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Креатинин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B07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АлАТ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B08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АсАТ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B09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Билирубин общий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B10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Билирубин прямой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B11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Билирубин непрямой (заказывать вместе с билирубином общим, билирубином прямым)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B12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Гамма-ГТ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B13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Глюкоза в сыворотке крови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B14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Глюкозотолерантный тест   (3 пробирки)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430,00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B15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Гликозилированный гемоглобин (HbA1c)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640,00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1 - 3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B16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Амилаза в сыворотке крови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B17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Амилаза панкреатическая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2 - 5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B18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Фруктозамин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B19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Креатинкиназа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1 - 2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B20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Креатинкиназа-МВ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1 - 2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B21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Миоглобин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4 - 7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B22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Липаза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</w:tbl>
    <w:tbl>
      <w:tblPr>
        <w:tblpPr w:leftFromText="180" w:rightFromText="180" w:vertAnchor="text" w:horzAnchor="margin" w:tblpX="-10" w:tblpY="-669"/>
        <w:tblW w:w="1054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58"/>
        <w:gridCol w:w="6257"/>
        <w:gridCol w:w="1707"/>
        <w:gridCol w:w="1422"/>
      </w:tblGrid>
      <w:tr w:rsidR="00446E7B" w:rsidRPr="00446E7B" w:rsidTr="00776FA4">
        <w:trPr>
          <w:trHeight w:hRule="exact" w:val="340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B23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ЛДГ общая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B24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ЛДГ-1 изофермент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2 - 4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B25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Триглицериды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B26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Холестерин общий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  <w:r w:rsidR="007548D0">
              <w:rPr>
                <w:rFonts w:ascii="Arial" w:eastAsia="Calibri" w:hAnsi="Arial" w:cs="Arial"/>
                <w:color w:val="000000"/>
                <w:sz w:val="20"/>
                <w:szCs w:val="20"/>
              </w:rPr>
              <w:t>5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B27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Холестерин- ЛПВП (альфа-холестерин)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B28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Холестерин - ЛПНП (бета-холестерин)(заказывать вместе с триглицеридами, общим холестерином, и ЛПВП)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  <w:r w:rsidR="007548D0">
              <w:rPr>
                <w:rFonts w:ascii="Arial" w:eastAsia="Calibri" w:hAnsi="Arial" w:cs="Arial"/>
                <w:color w:val="000000"/>
                <w:sz w:val="20"/>
                <w:szCs w:val="20"/>
              </w:rPr>
              <w:t>90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B29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Холестерин- ЛПОНП (заказывать вместе с триглицеридами)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B30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Липопротеин-(а)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830,00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B31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Индекс атерогенности (заказывать вместе с общим холестерином, ЛПВП)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477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B32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Риск ИБС-1 (заказывать вместе с общим холестерином, ЛПВП)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B33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Риск ИБС-2 (заказывать вместе с ЛПНП, ЛПВП)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B34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Аполипопротеин-А1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B35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Аполипопротеин-Б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B36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Холинэстераза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2 - 5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B37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Фосфатаза кислая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255,00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B38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Фосфатаза  щелочная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B39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Кальций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B40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Ионизированный кальций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B43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Хлор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B44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Магний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B45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Фосфор неорганический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B46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Альфа-1 кислый гликопротеин (орозомукоид)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1 300,00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7 - 10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B47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Антистрептолизин -О (АСЛ-0)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310,00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B48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С-Реактивный белок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B49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Ревматоидный фактор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310,00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B50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Железо (сывороточное)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B51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Латентная (ненасыщенная) железосвязывающая способность (ЛЖСС)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1 - 3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B52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Общая железосвязывающая способность сыворотки (ОЖСС)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2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B54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Трансферрин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410,00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2 - 4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B55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Ферритин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440,00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2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B56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Витамин - В12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815,00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2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B57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Фолиевая кислота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815,00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2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B58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Эритропоэтин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2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B59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А1-антитрипсин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660,00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7 - 10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B60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Церулоплазмин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575,00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B61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Тропонин I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575,00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2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B62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Гомоцистеин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1 215,00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B64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Молочная кислота (Лактат)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B65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Цинк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B66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Медь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B67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Гаптоглобин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530,00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B68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Альфа-2-Макроглобулин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530,00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B69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Альфа-2-микроглобулин фертильности (менструальная кровь)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1 630,00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10 - 12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B70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Альфа-2-микроглобулин фертильности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1 630,00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B71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Альфа-2-микроглобулин фертильности (сперма)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1 630,00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10 - 12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B72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NT-proBNP (N-терминальный пропептид натрийуретического гормона)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5 400,00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</w:tbl>
    <w:p w:rsidR="00446E7B" w:rsidRPr="00446E7B" w:rsidRDefault="00446E7B" w:rsidP="00446E7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0"/>
          <w:szCs w:val="20"/>
        </w:rPr>
        <w:sectPr w:rsidR="00446E7B" w:rsidRPr="00446E7B">
          <w:pgSz w:w="11926" w:h="16867"/>
          <w:pgMar w:top="282" w:right="565" w:bottom="282" w:left="847" w:header="720" w:footer="720" w:gutter="0"/>
          <w:cols w:space="720"/>
          <w:noEndnote/>
        </w:sectPr>
      </w:pPr>
    </w:p>
    <w:p w:rsidR="00446E7B" w:rsidRPr="00446E7B" w:rsidRDefault="00446E7B" w:rsidP="00446E7B">
      <w:pPr>
        <w:ind w:firstLine="708"/>
        <w:rPr>
          <w:rFonts w:ascii="Calibri" w:eastAsia="Calibri" w:hAnsi="Calibri" w:cs="Times New Roman"/>
          <w:sz w:val="20"/>
          <w:szCs w:val="20"/>
        </w:rPr>
      </w:pPr>
    </w:p>
    <w:tbl>
      <w:tblPr>
        <w:tblW w:w="1053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48"/>
        <w:gridCol w:w="6257"/>
        <w:gridCol w:w="1707"/>
        <w:gridCol w:w="1422"/>
      </w:tblGrid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B73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Мелатонин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5 400,00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B74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Ретинол связывающий белок 4 (RBP-4)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14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B76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Липидный комплекс (Холестерин общий, Триглицериды, ЛПВП, ЛПНП, ЛПОНП, Риск ИБС-1, Риск ИБС-2, Индекс атерогенности)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1 150,00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1 - 2 дн.</w:t>
            </w:r>
          </w:p>
        </w:tc>
      </w:tr>
      <w:tr w:rsidR="00446E7B" w:rsidRPr="00446E7B" w:rsidTr="00776FA4">
        <w:trPr>
          <w:trHeight w:hRule="exact" w:val="72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KP01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Гастропанель (пепсиноген-1, пепсиноген-2, пепсиноген I/пепсиноген II, гастрин-17 стимулированный, АТ к Helicobacter pylori Ig G)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7 500,00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15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KP02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ФиброМакс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16 400,00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12 - 14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KP03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ФиброТест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14 100,00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12 - 14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KP04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ФиброАктиТест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14 100,00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12 - 14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KP05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СтеатоСкрин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14 100,00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14 дн.</w:t>
            </w:r>
          </w:p>
        </w:tc>
      </w:tr>
      <w:tr w:rsidR="00446E7B" w:rsidRPr="00446E7B" w:rsidTr="00776FA4">
        <w:trPr>
          <w:trHeight w:hRule="exact" w:val="305"/>
        </w:trPr>
        <w:tc>
          <w:tcPr>
            <w:tcW w:w="105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Биохимия мочи</w:t>
            </w:r>
          </w:p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46E7B" w:rsidRPr="00446E7B" w:rsidRDefault="00446E7B" w:rsidP="00446E7B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eastAsia="Calibri" w:hAnsi="MS Sans Serif" w:cs="Times New Roman"/>
          <w:sz w:val="20"/>
          <w:szCs w:val="20"/>
        </w:rPr>
      </w:pPr>
    </w:p>
    <w:tbl>
      <w:tblPr>
        <w:tblW w:w="1053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48"/>
        <w:gridCol w:w="6257"/>
        <w:gridCol w:w="1707"/>
        <w:gridCol w:w="1422"/>
      </w:tblGrid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Биохимический анализ мочи + АКС (17 параметров)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4 120,00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D02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Проба Реберга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455,00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D04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Оксалаты  в моче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1 100,00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7 - 10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D05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Антикристализующая способность мочи (АКС)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1 300,00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D06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Микроальбумин  в моче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7 - 10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D07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Микроальбумин  в моче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D08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Амилаза в моче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255,00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2 - 3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D09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Мочевина  в моче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255,00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D10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Глюкоза в моче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255,00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D11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Креатинин  в моче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255,00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D12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Мочевая кислота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255,00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D13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Общий белок (суточная моча)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255,00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D14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Кальций  в моче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255,00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D17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Хлор  в моче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255,00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D18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Магний в моче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255,00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D19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Фосфор неорганический в моче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255,00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D20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Комплексное исследование мочи на эстрогены и их метаболиты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23 560,00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7 - 10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D22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Креатинин (разовая моча)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255,00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D23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Желчные пигменты в моче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155,00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D24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Креатинин/Белок в моче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D25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Ацетон (кетоны) в моче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283"/>
        </w:trPr>
        <w:tc>
          <w:tcPr>
            <w:tcW w:w="105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Электролиты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B41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Калий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B42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Натрий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283"/>
        </w:trPr>
        <w:tc>
          <w:tcPr>
            <w:tcW w:w="105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Онкомаркеры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O02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РЭА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O03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СА 19-9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640,00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O04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СА 15-3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640,00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O05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СА 125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640,00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2 - 3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O06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СА 72-4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910,00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O07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ПСА общий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485,00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O08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ПСА свободный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3 - 4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O09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NSE (Нейронспецифическая енолаза)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2 100,00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7 - 10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O10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SCC (Антиген плоскоклеточного рака)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7 - 10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O11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Cyfra 21-1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F22EE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105</w:t>
            </w:r>
            <w:r w:rsidR="00446E7B"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7 </w:t>
            </w:r>
            <w:r w:rsidR="00F22EEB">
              <w:rPr>
                <w:rFonts w:ascii="Arial" w:eastAsia="Calibri" w:hAnsi="Arial" w:cs="Arial"/>
                <w:color w:val="000000"/>
                <w:sz w:val="20"/>
                <w:szCs w:val="20"/>
              </w:rPr>
              <w:t>–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10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O12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Бета-2-микроглобулин (кровь)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1 310,00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5 </w:t>
            </w:r>
            <w:r w:rsidR="00F22EEB">
              <w:rPr>
                <w:rFonts w:ascii="Arial" w:eastAsia="Calibri" w:hAnsi="Arial" w:cs="Arial"/>
                <w:color w:val="000000"/>
                <w:sz w:val="20"/>
                <w:szCs w:val="20"/>
              </w:rPr>
              <w:t>–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O13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Бета-2-микроглобулин (моча)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1 310,00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5 </w:t>
            </w:r>
            <w:r w:rsidR="00F22EEB">
              <w:rPr>
                <w:rFonts w:ascii="Arial" w:eastAsia="Calibri" w:hAnsi="Arial" w:cs="Arial"/>
                <w:color w:val="000000"/>
                <w:sz w:val="20"/>
                <w:szCs w:val="20"/>
              </w:rPr>
              <w:t>–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O14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UBC (моча)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2 100,00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10 </w:t>
            </w:r>
            <w:r w:rsidR="00F22EEB">
              <w:rPr>
                <w:rFonts w:ascii="Arial" w:eastAsia="Calibri" w:hAnsi="Arial" w:cs="Arial"/>
                <w:color w:val="000000"/>
                <w:sz w:val="20"/>
                <w:szCs w:val="20"/>
              </w:rPr>
              <w:t>–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14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O15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СА 242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1 640,00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12 </w:t>
            </w:r>
            <w:r w:rsidR="00F22EEB">
              <w:rPr>
                <w:rFonts w:ascii="Arial" w:eastAsia="Calibri" w:hAnsi="Arial" w:cs="Arial"/>
                <w:color w:val="000000"/>
                <w:sz w:val="20"/>
                <w:szCs w:val="20"/>
              </w:rPr>
              <w:t>–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14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O16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 100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1950,00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18 </w:t>
            </w:r>
            <w:r w:rsidR="00F22EEB">
              <w:rPr>
                <w:rFonts w:ascii="Arial" w:eastAsia="Calibri" w:hAnsi="Arial" w:cs="Arial"/>
                <w:color w:val="000000"/>
                <w:sz w:val="20"/>
                <w:szCs w:val="20"/>
              </w:rPr>
              <w:t>–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21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O17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Tu M2-РK (опухолевая М2-пируваткиназа)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2 </w:t>
            </w:r>
            <w:r w:rsidR="001234FB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10 </w:t>
            </w:r>
            <w:r w:rsidR="00F22EEB">
              <w:rPr>
                <w:rFonts w:ascii="Arial" w:eastAsia="Calibri" w:hAnsi="Arial" w:cs="Arial"/>
                <w:color w:val="000000"/>
                <w:sz w:val="20"/>
                <w:szCs w:val="20"/>
              </w:rPr>
              <w:t>–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14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O18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HE-4 (маркер рака яичников)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2 650,00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7 </w:t>
            </w:r>
            <w:r w:rsidR="00F22EEB">
              <w:rPr>
                <w:rFonts w:ascii="Arial" w:eastAsia="Calibri" w:hAnsi="Arial" w:cs="Arial"/>
                <w:color w:val="000000"/>
                <w:sz w:val="20"/>
                <w:szCs w:val="20"/>
              </w:rPr>
              <w:t>–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10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O19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Индекс ROMA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3 200,00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10 </w:t>
            </w:r>
            <w:r w:rsidR="00F22EEB">
              <w:rPr>
                <w:rFonts w:ascii="Arial" w:eastAsia="Calibri" w:hAnsi="Arial" w:cs="Arial"/>
                <w:color w:val="000000"/>
                <w:sz w:val="20"/>
                <w:szCs w:val="20"/>
              </w:rPr>
              <w:t>–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12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O20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Bone TRAP (маркер костных метастазов ТR KF 5b)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2 150,00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24 дн.</w:t>
            </w:r>
          </w:p>
        </w:tc>
      </w:tr>
      <w:tr w:rsidR="00F22EE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EEB" w:rsidRPr="00F22EEB" w:rsidRDefault="00F22EE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Q21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EEB" w:rsidRPr="00446E7B" w:rsidRDefault="00F22EE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Индекс здоровья простаты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EEB" w:rsidRPr="00446E7B" w:rsidRDefault="001234F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7900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EEB" w:rsidRPr="00446E7B" w:rsidRDefault="001234F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446E7B" w:rsidRPr="00446E7B" w:rsidTr="00776FA4">
        <w:trPr>
          <w:trHeight w:hRule="exact" w:val="283"/>
        </w:trPr>
        <w:tc>
          <w:tcPr>
            <w:tcW w:w="105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Гормоны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H01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ТТГ (тиреотропный гормон)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H02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Т3 общий (Трийодтиронин)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H03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Т3 свободный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410,00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</w:tbl>
    <w:p w:rsidR="00446E7B" w:rsidRPr="00446E7B" w:rsidRDefault="00446E7B" w:rsidP="00446E7B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eastAsia="Calibri" w:hAnsi="MS Sans Serif" w:cs="Times New Roman"/>
          <w:sz w:val="20"/>
          <w:szCs w:val="20"/>
        </w:rPr>
      </w:pPr>
    </w:p>
    <w:tbl>
      <w:tblPr>
        <w:tblW w:w="1053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48"/>
        <w:gridCol w:w="6257"/>
        <w:gridCol w:w="1707"/>
        <w:gridCol w:w="1422"/>
      </w:tblGrid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H04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Т4 общий (Тироксин)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H05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Т4 свободный (Тироксин свободный)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420,00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H06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Тиреоглобулин (ТГ)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H07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ФСГ (фолликулостимулирующий гормон)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H08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ЛГ (лютеинизирующий гормон)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1 - 2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H09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Пролактин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H10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Пролактин с определением Макропролактина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H11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Прогестерон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H12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Эстрадиол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H13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17-ОН-прогестерон (17-гидроксипрогестерон)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H14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ДЭА-сульфат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H15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ДЭА-сульфат (моча)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H16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Тестостерон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H17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Тестостерон свободный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1 035,00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H18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Дигидротестостерон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1 310,00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H19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ГСПГ (Глобулин связывающий половые гормоны)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H20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Андростендион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970,00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H21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17-кетостероиды (17-КС)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1 030,00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12 - 14 дн.</w:t>
            </w:r>
          </w:p>
        </w:tc>
      </w:tr>
      <w:tr w:rsidR="00446E7B" w:rsidRPr="00446E7B" w:rsidTr="00776FA4">
        <w:trPr>
          <w:trHeight w:hRule="exact" w:val="72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H22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17-кетостероиды (17-КС – андростерон, андростендион, дегидроэпиандростерон (ДГЭА), этиохоанолон, эпиандростерон)  Метод ВЭЖХ-МС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1 720,00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12 - 14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H23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Плацентарный лактоген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1 460,00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12 - 14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H24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Антимюллеровский гормон (АМГ)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1 870,00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5 - 8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H25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Ингибин-А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2 870,00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12 - 14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H26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Ингибин-B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1 870,00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12 - 14 дн.</w:t>
            </w:r>
          </w:p>
        </w:tc>
      </w:tr>
      <w:tr w:rsidR="00446E7B" w:rsidRPr="00446E7B" w:rsidTr="00776FA4">
        <w:trPr>
          <w:trHeight w:hRule="exact" w:val="118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H27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Комплексное исследование на гормоны (кортизон, кортизол, кортикостерон, прогестерон,21-деоксикортизол, 17-гидроксипрогестерон, тестостерон, дегидроэпиандростерон, андростендион, деоксикортикостерон; 10 показателей) Метод ВЭЖХ-МС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5 520,00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12 - 14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H28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Свободный бета-ХГЧ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470,00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H29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ПАПП-А-белок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560,00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H31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ХГЧ (в-ХГЧ),  кровь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H32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Альфафетопротеин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430,00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H33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Свободный эстриол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H35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Антитела к ХГЧ IgG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12 - 14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H36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Антитела к ХГЧ IgM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710,00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12 - 14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H37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СТГ (соматотропный гормон)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H38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Соматомедин-С  (Инсулинозависимый фактор роста 1)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860,00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H39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Альдостерон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430,00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H40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Кортизол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H41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Кортизол (моча)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H42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Свободный кортизол (моча)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1 350,00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12 - 14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H43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Определение кортизола  в слюне.  Метод ВЭЖХ-МС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1 800,00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12 - 14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H44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АКТГ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620,00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H45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Ренин+Ангиотензин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890,00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H46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Паратгормон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2 - 3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H47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Кальцитонин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2 - 3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H48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Прокальцитонин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1 950,00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2 - 3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H49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Остеокальцин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2 - 3 дн.</w:t>
            </w:r>
          </w:p>
        </w:tc>
      </w:tr>
    </w:tbl>
    <w:p w:rsidR="00446E7B" w:rsidRPr="00446E7B" w:rsidRDefault="00446E7B" w:rsidP="00446E7B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eastAsia="Calibri" w:hAnsi="MS Sans Serif" w:cs="Times New Roman"/>
          <w:sz w:val="20"/>
          <w:szCs w:val="20"/>
        </w:rPr>
      </w:pPr>
    </w:p>
    <w:tbl>
      <w:tblPr>
        <w:tblW w:w="1053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48"/>
        <w:gridCol w:w="6257"/>
        <w:gridCol w:w="1707"/>
        <w:gridCol w:w="1422"/>
      </w:tblGrid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H50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P1NP (маркер формирования костного матрикса)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1 900,00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7 - 10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H51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Beta-Cross laps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860,00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H52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ДПИД (дезоксипиридинолин) (моча)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1 500,00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12 - 14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H53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Инсулин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470,00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2 - 3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H53-1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Расчет HOMA-IR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570,00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3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H54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Проинсулин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905,00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10 - 12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H55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С-пептид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470,00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1 - 2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H56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Гастрин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H57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Лептин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7 - 10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H58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Тироксин-связывающая способность (T-uptake)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630,00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H59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Катехоламины (кровь)- 3 параметра в комплексе (адреналин, норадреналин, дофамин)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3 800,00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7 - 10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H60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Катехоламины (моча)- 3 параметра в комплексе (адреналин, норадреналин, дофамин)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3 800,00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7 - 10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H61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Комплексный анализ метаболитов адреналина, норадреналина, дофамина, серотонина (ГВК, ВМК, 5-ОИУК) (моча)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3 850,00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H62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Комплексный анализ крови на катехоламины и серотонин + анализ мочи на ГВК,ВМК,5-ОИУК (7 параметров)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4 910,00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H63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Анализ мочи на содержание промежуточных метаболитов катехоламинов: метанефрин, норметанефрин.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3 910,00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7 - 10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H64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Серотонин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2 900,00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H65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Гистамин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3 910,00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283"/>
        </w:trPr>
        <w:tc>
          <w:tcPr>
            <w:tcW w:w="105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Пренатальный скрининг</w:t>
            </w:r>
          </w:p>
        </w:tc>
      </w:tr>
      <w:tr w:rsidR="00446E7B" w:rsidRPr="00446E7B" w:rsidTr="00776FA4">
        <w:trPr>
          <w:trHeight w:hRule="exact" w:val="72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H30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Пренатальный скрининг 1-го триместра беременности (9-13 неделя)по свободному бета-ХГЧ и ПАПП-А белка  с рассчетом риска трисомий-18, 21 и дефекта невральной трубки (PRISСA)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1 130,00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3 дн.</w:t>
            </w:r>
          </w:p>
        </w:tc>
      </w:tr>
      <w:tr w:rsidR="00446E7B" w:rsidRPr="00446E7B" w:rsidTr="00776FA4">
        <w:trPr>
          <w:trHeight w:hRule="exact" w:val="72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H34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Пренатальный скрининг 2-го триместра беременности (14-21неделя) по ХГЧ, АФП и своб.эстриолу  с рассчетом риска трисомий-18, 21 и дефекта невральной трубки (PRISСA)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1 420,00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3 дн.</w:t>
            </w:r>
          </w:p>
        </w:tc>
      </w:tr>
      <w:tr w:rsidR="00446E7B" w:rsidRPr="00446E7B" w:rsidTr="00776FA4">
        <w:trPr>
          <w:trHeight w:hRule="exact" w:val="283"/>
        </w:trPr>
        <w:tc>
          <w:tcPr>
            <w:tcW w:w="105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Аутоиммунитет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I01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тиреоглобулину (AT-ТГ)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420,00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1 - 2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I02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тиреопероксидазе (AT-ТПО)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1 - 3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I03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микросомальной фракции тироцитов (АТ- МАГ 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I04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рецепторам ТТГ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1 410,00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10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I05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глиадину IgG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940,00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10 - 12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I06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глиадину IgA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940,00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10 - 12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I07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тканевой трансглутаминазе IgG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I08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тканевой трансглутаминазе IgA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I09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двуспиральной ДНК (anti-dsDNA)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760,00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I10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односпиральной ДНК (anti-ssDNA)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760,00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2 - 3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I11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лимфоцитам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12 - 14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I12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эритроцитам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12 - 14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I13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тромбоцитам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12 - 14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I14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инсулину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1 080,00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I15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бета-клеткам поджелудочной железы (островков Лангерганса)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1 320,00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12 - 14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I16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глютаматдекарбоксилазе (АТ - GAD)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1 480,00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10 - 12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I17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цитоплазме нейтрофилов (ANCAс,ANCAp)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2 210,00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7 - 10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I18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Антинуклеарный фактор (ANA screen)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1 320,00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7 - 9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I19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Криоглобулины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830,00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I20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митохондриям (AMA)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1 430,00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10 - 12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I21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микросомальной фракции печени и почек (LKM-1)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1 540,00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10 - 12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I22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базальной мембране клубочков почки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1 540,00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</w:tbl>
    <w:p w:rsidR="00446E7B" w:rsidRPr="00446E7B" w:rsidRDefault="00446E7B" w:rsidP="00446E7B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eastAsia="Calibri" w:hAnsi="MS Sans Serif" w:cs="Times New Roman"/>
          <w:sz w:val="20"/>
          <w:szCs w:val="20"/>
        </w:rPr>
      </w:pPr>
    </w:p>
    <w:tbl>
      <w:tblPr>
        <w:tblW w:w="1053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48"/>
        <w:gridCol w:w="6257"/>
        <w:gridCol w:w="1707"/>
        <w:gridCol w:w="1422"/>
      </w:tblGrid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I23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антигенам гладкой мускулатуры (ASMA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1 430,00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12 - 14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I24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париетальным клеткам желудка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1 430,00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I25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базальной мембране кожи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2 100,00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12 - 14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I26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ткани сердца (миокарду)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12 - 14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I27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кератину (АКА)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2 150,00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12 - 14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I28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ретикулину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1 150,00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12 - 14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I29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эндомизию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1 150,00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12 - 14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I30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Антиовариальные антитела (антитела к тканям/антигенам яичника)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1 650,00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12 - 14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I32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Циклическому цитрулинированному пептиду (anti-ССР)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1 300,00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I33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к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Saccharomyces cerevisiae IgG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2 620,00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96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I34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Антинуклеарные антитела к антигенам: nRNP, Sm, SS-A, Ro-52, SS-B, Sc1-70, PM-Sc1, PM-Sc1, Jo-1, CENP B, PCNA, нуклеосомам, гистономам, рибосомальному протеину Р (иммуноблот).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2 100,00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12 - 14 дн.</w:t>
            </w:r>
          </w:p>
        </w:tc>
      </w:tr>
      <w:tr w:rsidR="00446E7B" w:rsidRPr="00446E7B" w:rsidTr="00776FA4">
        <w:trPr>
          <w:trHeight w:hRule="exact" w:val="96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I35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Аутоантитела к антигенам печени: антитела к пируватдекарбоксилазному комплексу митохондрий (PDC/M2), антитела к цитозольному антигену (LC-1), антитела к растворимому антигену печени (SLA/LP) (иммуноблот).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4 300,00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10 - 12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I36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Антиспермальные антитела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730,00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10 дн.</w:t>
            </w:r>
          </w:p>
        </w:tc>
      </w:tr>
      <w:tr w:rsidR="00446E7B" w:rsidRPr="00446E7B" w:rsidTr="00776FA4">
        <w:trPr>
          <w:trHeight w:hRule="exact" w:val="283"/>
        </w:trPr>
        <w:tc>
          <w:tcPr>
            <w:tcW w:w="105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Антифосфолипидный с-м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F01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фосфолипидам IgG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730,00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F02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фосфолипидам IgM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730,00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F04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бета-2-гликопротеину. (A/M/G)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F05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протромбину Ig G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670,00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F06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протромбину Ig M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670,00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F07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кардиолипину (A/M/G)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1 050,00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F08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аннексину IgG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F09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аннексину IgM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F10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фосфатидилсерину IgG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685,00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F11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фосфатидилсерину IgM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685,00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283"/>
        </w:trPr>
        <w:tc>
          <w:tcPr>
            <w:tcW w:w="105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Серология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S02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Маркеры вирусного гепатита А: anti- НАV IgG, ИФА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430,00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4 - 6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S03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Маркеры вирусного гепатита А: anti- НАV IgM, ИФА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430,00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4 - 6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S07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Маркеры вирусного гепатита B: поверхностный антиген гепатита В (HbsAg)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430,00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1 - 3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S08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anti- HBs-суммарные, ИФА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530,00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2 - 4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S09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anti- НВс IgG, ИФА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2 - 4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S10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anti- НВс IgM, ИФА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2 - 4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S11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НвеAg, ИФА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S12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anti-HВе суммарн.,ИФА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4 - 6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S16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anti- НСV IgM,ИФА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1 - 6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S17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Маркеры вирусного гепатита C: anti-HСV суммарные.,ИФА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370,00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1 - 3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S18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Развернутое определение антител к белкам НСV IgG (подтверждающий)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1 540,00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S20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anti- НDV IgM, ИФА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4 - 6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S21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anti- HDV IgG, ИФА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4 - 6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S22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anti- НЕV IgG, ИФА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4 - 6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S23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anti- НЕV IgM, ИФА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4 - 6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S26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Диагностика сифилиса (RPR)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2 - 4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S27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Диагностика сифилиса (РПГА)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2 - 4 дн.</w:t>
            </w:r>
          </w:p>
        </w:tc>
      </w:tr>
    </w:tbl>
    <w:p w:rsidR="00446E7B" w:rsidRPr="00446E7B" w:rsidRDefault="00446E7B" w:rsidP="00446E7B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eastAsia="Calibri" w:hAnsi="MS Sans Serif" w:cs="Times New Roman"/>
          <w:sz w:val="20"/>
          <w:szCs w:val="20"/>
        </w:rPr>
      </w:pPr>
    </w:p>
    <w:tbl>
      <w:tblPr>
        <w:tblW w:w="1053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48"/>
        <w:gridCol w:w="6257"/>
        <w:gridCol w:w="1707"/>
        <w:gridCol w:w="1422"/>
      </w:tblGrid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S28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возбудителю сифилиса IgM (anti-Treponema Pallidum IgM)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640,00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S29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возбудителю сифилиса, суммарные (anti-Treponema Pallidum -суммарные)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310,00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1 - 3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S31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ВИЧ (anti-HIV 1,2  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420,00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1 - 3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S33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хламидии трахоматис IgG (anti-Chlamydia trachomatis IgG)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S34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хламидии трахоматис IgM (anti-Chlamydia trachomatis IgM)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370,00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S35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хламидии трахоматис IgA (anti-Chlamydia trachomatis IgA)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370,00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S36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хламидии пневмония IgG (anti-Chlamydia pneumoniae IgG)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330,00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S37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хламидии пневмония IgМ (anti-Chlamydia pneumoniae IgМ)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S38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хламидии пневмония IgА (anti-Chlamydia pneumoniae IgА)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S39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хламидии пситаци IgG (anti-Chlamydia psittaci IgG)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7 - 9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S40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хламидии пситаци IgM (anti-Chlamydia psittaci IgM)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7 - 9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S41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хламидии пситаци IgA (anti-Chlamydia psittaci IgA)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7 - 9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S42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микоплазме хоминис IgG (anti-Mycoplasma hominis IgG)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S43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микоплазме хоминис IgM (anti-Mycoplasma hominis IgM)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370,00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S44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микоплазме хоминис IgA (anti-Mycoplasma hominis IgA)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370,00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S45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микоплазме пневмония IgG (anti- Mycoplasma pneumoniae IgG)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330,00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S46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микоплазме пневмония IgM (anti-Mycoplasma pneumoniae IgM)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S47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микоплазме пневмония IgA (anti- Mycoplasma pneumoniae IgA)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S48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уреаплазме уреалитикум IgG (anti- Ureaplasma urealiticum IgG)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330,00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S49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уреаплазме уреалитикум IgM (anti-Ureaplasma urealiticum IgM)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S50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уреаплазме уреалитикум IgA (anti-Ureaplasma urealiticum IgA)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S53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к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трихомонаде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IgG (anti-Trichomonas vaginalis IgG)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590,00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S54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Хеликобактер пилори IgG (anti- Helicobacter pilory IgG)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420,00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S55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Хеликобактер пилори IgM (anti-Helicobacter pilory IgM)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470,00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S56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Хеликобактер пилори IgA (anti- Helicobacter pilory IgA)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470,00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S57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микобактерии туберкулеза суммарные (anti-Mycobacterium tuberculosis)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S58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 к вирусу краснухи IgG (anti- Rubella IgG)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2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S59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 вирусу краснухи IgM ( anti-Rubella IgM)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370,00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2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S60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Авидность антител IgG к вирусу краснухи    (Rubella-AV)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530,00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S61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токсоплазме IgG (anti- Тoxoplasma gondii IgG)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2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S62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токсоплазме IgM (anti-Тoxoplasma gondii IgM)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2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S63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Авидность антител IgG к токсоплазме  (Toxo-AV)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S64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вирусу герпеса 1 типа IgG (anti- Herpes Simplex virus - HSV- 1  IgG)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420,00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S65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вирусу герпеса 2 типа IgG (anti- Herpes Simplex virus - HSV- 2  IgG)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420,00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S66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вирусу герпеса 1,2 типа IgM (anti-Herpes Simplex virus - HSV- 1,2 типа IgM)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S67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Авидность антител IgG к  вирусу герпеса 1,2  (HSV-AV)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950,00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S68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цитомегаловирусу IgG (anti-Cуtomegalovirus IgG)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2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S69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цитомегаловирусу IgM (anti- Cуtomegalovirus IgM)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410,00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2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S70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Авидность антител IgG к цитомегаловирусу  (CMV-AV)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530,00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S71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вирусу герпеса  6 типа IgG (anti-HSV-6 IgG)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530,00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S72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вирусу герпеса  8 типа IgG (anti-HSV-8 IgG)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950,00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S73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парвовирусу В19 IgG (anti-B19 IgG)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950,00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10 - 12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S74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парвовирусу В19 IgM (anti-B19 IgM)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950,00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10 - 12 дн.</w:t>
            </w:r>
          </w:p>
        </w:tc>
      </w:tr>
    </w:tbl>
    <w:p w:rsidR="00446E7B" w:rsidRPr="00446E7B" w:rsidRDefault="00446E7B" w:rsidP="00446E7B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eastAsia="Calibri" w:hAnsi="MS Sans Serif" w:cs="Times New Roman"/>
          <w:sz w:val="20"/>
          <w:szCs w:val="20"/>
        </w:rPr>
      </w:pPr>
    </w:p>
    <w:tbl>
      <w:tblPr>
        <w:tblW w:w="1053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48"/>
        <w:gridCol w:w="6257"/>
        <w:gridCol w:w="1707"/>
        <w:gridCol w:w="1422"/>
      </w:tblGrid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ядерному антигену вируса Эпштейн-Барр IgG  (anti-EBV-NA IgG)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S76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ранним белкам Эпштейн-Барр IgG  (anti-EBV-EA IgG)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S77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капсидному белку вируса Эпштейн-Барр IgG (anti-EBV-VCA IgG)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S78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капсидному белку вируса Эпштейн-Барр IgM (anti-EBV-VCA IgМ)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340,00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S79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пневмоцисте  IgG (anti-Pneumocystis carinii IgG)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570,00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7 - 9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S80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пневмоцисте IgM (anti-Pneumocystis carinii IgM)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570,00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7 - 9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S81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к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вирусу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кори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IgG (anti-Measles virus IgG)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410,00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S82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к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вирусу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кори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IgM (anti-Measles virus IgM)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410,00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S83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вирусу ветряной оспы IgG (anti-Varicella zoster virus IgG)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860,00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S84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вирусу ветряной оспы IgM (anti-Varicella zoster virus IgM)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860,00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S85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вирусу эпидемического паротита IgG (anti-Mumps IgG)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620,00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S86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вирусу эпидемического паротита IgM (anti-Mumps IgM)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620,00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S87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возбудителю коклюша IgM (anti- Bordetella pertussis IgM)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620,00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S88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к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возбудителю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коклюша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IgG (anti-Bordetella pertussis IgG)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620,00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S89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к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возбудителю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коклюша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IgA (anti-Bordetella pertussis IgA)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620,00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S90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аденовирусу IgG (anti-Adenovirus IgG)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620,00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S91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аденовирусу IgM (anti-Adenovirus  IgM)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620,00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S92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аденовирусу IgA (anti-Adenovirus IgA)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620,00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S93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респираторно-синцитиальному вирусу IgG (anti-RSV IgG)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620,00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S94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респираторно-синцитиальному вирусу IgM (anti-RSV IgM)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620,00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S95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боррелии IgG (anti-Borrelia burgdorferi IgG) (Болезнь Лайма)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620,00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S96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боррелии IgM (anti-Borrelia burgdorferi IgM) (Болезнь Лайма)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620,00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S97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к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бруцелле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IgG (anti-Brucella IgG)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620,00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S98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к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бруцелле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IgM (anti-Brucella IgM)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620,00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S99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вирусу клещевого энцефалита IgG (anti-TBEV IgG)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620,00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S100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вирусу клещевого энцефалита IgM (anti-TBEV IgM)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S101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возбудителю иерсиниоза IgG (anti-Yersinia Enterocolitica IgG)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S102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возбудителю иерсиниоза IgA (anti-Yersinia Enterocolitica IgA)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S103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к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грибам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рода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Aspergillus IgG (anti-Aspergillus IgG)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7 - 9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S104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к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грибам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рода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Candida IgG (anti-Candida albicans IgG)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570,00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S105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лямблиям суммарные  (anti-Lamblia G/М/А)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430,00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S105.1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Определение антигена лямблий в кале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530,00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S106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лямблиям IgM (anti-Lamblia IgМ)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420,00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S107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к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описторху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IgG (anti-Opistorchis IgG)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530,00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S108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токсокаре IgG (anti-Toxocara IgG)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530,00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S109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к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эхинококку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IgG (anti-Echinococcus IgG)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530,00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S110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к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трихинелле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IgG (anti-Trichinella IgG)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530,00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S111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к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амебам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IgG (anti- Entamoeba histolitica IgG)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530,00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S112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лейшмании IgG (anti-Leishmania spp IgG)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940,00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10 - 12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S113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к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аскаридам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IgG (anti-Ascaris IgG)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530,00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S115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свиному цепню, суммарные  (anti-Taenia solium)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S116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к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 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шистосоме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IgG (anti-Schistosoma mansoni IgG)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8 - 10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S117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возбудителю стронгилоидоза IgG (anti-Strongiloides stercoralis IgG 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7 - 9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S118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 к печеночному сосальщику IgG (anti-Fasciola hepatica IgG)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</w:tbl>
    <w:p w:rsidR="00446E7B" w:rsidRPr="00446E7B" w:rsidRDefault="00446E7B" w:rsidP="00446E7B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eastAsia="Calibri" w:hAnsi="MS Sans Serif" w:cs="Times New Roman"/>
          <w:sz w:val="20"/>
          <w:szCs w:val="20"/>
        </w:rPr>
      </w:pPr>
    </w:p>
    <w:tbl>
      <w:tblPr>
        <w:tblW w:w="1053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48"/>
        <w:gridCol w:w="6257"/>
        <w:gridCol w:w="1707"/>
        <w:gridCol w:w="1422"/>
      </w:tblGrid>
      <w:tr w:rsidR="00446E7B" w:rsidRPr="00446E7B" w:rsidTr="00776FA4">
        <w:trPr>
          <w:trHeight w:hRule="exact" w:val="72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РПГА с иерсиниозным и псевдотуберкулезным диагностикумом                                       (anti-Yersinia enterocolitica и anti-Yersinia pseudotuberculosis)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7 - 10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S121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РПГА с  коклюшным диагностикумом  (anti-Bordetella pertussis)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7 - 10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S122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РПГА с  паракоклюшным диагностикумом (anti-Bordetella pertussis)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7 - 10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S123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РПГА со столбнячным диагностикумом (anti-Corinebacbacterium tetani)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7 - 10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S124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РПГА с дифтерийным диагностикумом (anti-Corinebacbacterium diphtheriae)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7 - 10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S125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РПГА с дизентерийным диагностикумом (anti Shigella flexneri 1-V, V1 и anti-Shigella sonnei)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7 - 10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S126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РПГА с сальмонеллезным диагностикумом (О-антиген) (anti-Salmonella A,B,C1,C2,D,E)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7 - 10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S127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РНГА с сыпнотифным диагностикумом (anti-Ricketsia prowazeki)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7 - 8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S129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Реакция Хеддельсона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7 - 10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S130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Реакция Райта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7 - 10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S131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Иследование крови на брюшной тиф с Vi-антигеном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7 - 8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S142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к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описторху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IgM (anti-Opistorchis IgM)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530,00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S143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к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трихинелле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IgM (anti-Trichinella IgM)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S147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Авидность антител IgG к вирусу Эпштейн-Бар  (EBV-AV)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7 дн.</w:t>
            </w:r>
          </w:p>
        </w:tc>
      </w:tr>
      <w:tr w:rsidR="00446E7B" w:rsidRPr="00446E7B" w:rsidTr="00776FA4">
        <w:trPr>
          <w:trHeight w:hRule="exact" w:val="283"/>
        </w:trPr>
        <w:tc>
          <w:tcPr>
            <w:tcW w:w="105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ПЦР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PC1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Молекулярно-биологическое исследование на Chlamydia trahomatis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2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PC1-1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Молекулярно-биологическое исследование на Chlamydia trahomatis (количественно)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2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PC2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Молекулярно-биологическое исследование на Mycoplasma hominis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2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PC2-1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Молекулярно-биологическое исследование на Mycoplasma hominis (количественно)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2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PC3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Молекулярно-биологическое исследование на Mycoplasma genitalium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2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PC3-1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Молекулярно-биологическое исследование на Mycoplasma genitalium (кол.)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340,00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2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PC4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Молекулярно-биологическое исследование на Ureaplasma spp. (Ur.parvum+Ur.urealyticum)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2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PC4-1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Молекулярно-биологическое исследование на Ureaplasma spp. 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(Ur.parvum+Ur.urealyticum) (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кол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.)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370,00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2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PC5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Молекулярно-биологическое исследование на Ureaplasma urealiticum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2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PC5-1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Молекулярно-биологическое исследование на Ureaplasma urealiticum (количественное)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340,00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2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PC6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Молекулярно-биологическое исследование на Ureaplasma parvum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2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PC6-1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Молекулярно-биологическое исследование на Ureaplasma parvum (количественно)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340,00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2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PC7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Молекулярно-биологическое исследование на Trichomonas vaginalis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2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PC7-1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Молекулярно-биологическое исследование на Trichomonas vaginalis (количественно)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340,00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2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PC8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Молекулярно-биологическое исследование на Gardnerella vaginalis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2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PC8-1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Молекулярно-биологическое исследование на Gardnerella vaginalis (кол.)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340,00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2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PC9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Молекулярно-биологическое исследование на Neisseria gonorrhoeae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2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PC9-1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Молекулярно-биологическое исследование на Neisseria gonorrhoeae (колич)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340,00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2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PC10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Молекулярно-биологическое исследование на Candida albicans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2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PC10-1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Молекулярно-биологическое исследование на Candida albicans (кол.)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340,00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2 дн.</w:t>
            </w:r>
          </w:p>
        </w:tc>
      </w:tr>
    </w:tbl>
    <w:p w:rsidR="00446E7B" w:rsidRPr="00446E7B" w:rsidRDefault="00446E7B" w:rsidP="00446E7B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eastAsia="Calibri" w:hAnsi="MS Sans Serif" w:cs="Times New Roman"/>
          <w:sz w:val="20"/>
          <w:szCs w:val="20"/>
        </w:rPr>
      </w:pPr>
    </w:p>
    <w:tbl>
      <w:tblPr>
        <w:tblW w:w="1053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48"/>
        <w:gridCol w:w="6257"/>
        <w:gridCol w:w="1707"/>
        <w:gridCol w:w="1422"/>
      </w:tblGrid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PC11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"Урогенитальный комплекс Хламидидиоз-трихомониаз-гонорея, ПЦР" - Ch.trach., Tr.Vag., N.gon.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2 дн.</w:t>
            </w:r>
          </w:p>
        </w:tc>
      </w:tr>
      <w:tr w:rsidR="00446E7B" w:rsidRPr="00446E7B" w:rsidTr="00776FA4">
        <w:trPr>
          <w:trHeight w:hRule="exact" w:val="72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PC12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"Урогенитальный комплекс Хламидиоз-микоплазмоз-уреаплазмоз, ПЦР" - Ch.trach., Myc.gen., U.spp.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2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PC13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"Диагностика урогенитального герпеса, ПЦР" HSV-1/HSV-2/CMV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410,00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2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PC14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Молекулярно-биологическое исследование на HSV1/HSV2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2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PC15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Молекулярно-биологическое исследование на HHV-6 (Вирус герпеса 6-го типа)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PC15-1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Молекулярно-биологическое исследование на HHV-6 (Вирус герпеса 6-го типа) количественно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PC16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Молекулярно-биологическое исследование на CMV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2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PC16-1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Молекулярно-биологическое исследование на CMV (количественно)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2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PC17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Молекулярно-биологическое исследование на EBV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2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PC17-1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Молекулярно-биологическое исследование на EBV (количественно)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2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PC18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Молекулярно-биологическое исследование на Varicella zoster virus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PC19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Молекулярно-биологическое исследование на "ВПЧ-complex (качественно+количественно 15 виротипов)"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2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PC20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Молекулярно-биологическое исследование на "ВПЧ-VIP-complex (качественно+количественно 21 виротип)"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1 800,00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2 дн.</w:t>
            </w:r>
          </w:p>
        </w:tc>
      </w:tr>
      <w:tr w:rsidR="00446E7B" w:rsidRPr="00446E7B" w:rsidTr="00776FA4">
        <w:trPr>
          <w:trHeight w:hRule="exact" w:val="72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PC21-1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Молекулярно-биологическое исследование на ВПЧ ВКР Скрининг (16,31,35,33,52,58,18,39,45,59), количественно, без определения типа, ПЦР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910,00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2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PC23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Молекулярно-биологическое исследование на Bordetella pertussis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420,00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PC24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Молекулярно-биологическое исследование на Legionella pneumophila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PC25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Молекулярно-биологическое исследование на Chlamydia pneumoniae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PC26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Молекулярно-биологическое исследование на Mycoplasma pneumoniae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PC27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Молекулярно-биологическое исследование на Streptococcus pneumoniae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PC28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Молекулярно-биологическое исследование на Mycobacterium tuberculosis complex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640,00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PC29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Молекулярно-биологическое исследование на Toxoplasma gondii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PC33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Молекулярно-биологическое исследование на Rotavirus/Norovirus/Astrovirus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PC34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Молекулярно-биологическое исследование на Vibrio cholerae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630,00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PC35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Молекулярно-биологическое исследование на Enterovirus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PC36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Молекулярно-биологическое исследование на HCV-genotype, определение типа, ПЦР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2 050,00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3 - 5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PC37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Молекулярно-биологическое исследование на HCV качественно, ПЦР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410,00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3 - 5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PC38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Молекулярно-биологическое исследование на HCV количественно, ПЦР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2 350,00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3 - 5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PC39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Молекулярно-биологическое исследование на HBV качественно, ПЦР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410,00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3 - 5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PC40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Молекулярно-биологическое исследование на HBV количественно, ПЦР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3 - 5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PC44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Фемофлор-скрининг (16), ПЦР (Полный биоценоз влагалища с оценкой состояния флоры)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2 300,00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3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PC45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Фемофлор-патология (8), ПЦР (Определение патологической биоты влагалища относительно нормофлоры)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1 430,00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3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PC47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"Диагностика оппуртунистических инфекций, ПЦР" EBV/CMV/HHV-6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1 010,00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 дн.</w:t>
            </w:r>
          </w:p>
        </w:tc>
      </w:tr>
    </w:tbl>
    <w:p w:rsidR="00446E7B" w:rsidRPr="00446E7B" w:rsidRDefault="00446E7B" w:rsidP="00446E7B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eastAsia="Calibri" w:hAnsi="MS Sans Serif" w:cs="Times New Roman"/>
          <w:sz w:val="20"/>
          <w:szCs w:val="20"/>
        </w:rPr>
      </w:pPr>
    </w:p>
    <w:tbl>
      <w:tblPr>
        <w:tblW w:w="1053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48"/>
        <w:gridCol w:w="6257"/>
        <w:gridCol w:w="1707"/>
        <w:gridCol w:w="1422"/>
      </w:tblGrid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PC47-1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"Диагностика оппуртунистических инфекций, ПЦР" EBV/CMV/HHV-6 (количественно)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1 510,00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PC48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Комплекс ПЦР-исследований "Безопасный секс" HSV-1, HSV-2, CMV, Ch.trach., Myc.gen., U.spp., N.gon., Tr.vag., Candida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2 050,00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2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PC66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Прото-скрин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1 200,00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PC70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Молекулярно-биологическое исследование на РНК НDV, качеств.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PC71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Молекулярно-биологическое исследование на Вирус гриппа H1N1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PC72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Молекулярно-биологическое исследование на Вирус гриппа А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460,00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PC73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Молекулярно-биологическое исследование на Вирусы гриппа А и подтип  H1N1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1 270,00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2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PC86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Андрофлор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2900,00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PC87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Андрофлор Скрин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283"/>
        </w:trPr>
        <w:tc>
          <w:tcPr>
            <w:tcW w:w="105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Бактериология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A26.05.001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Микробиологическое исследование крови на стерильность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1 480,00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15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MB01.01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Посев на микрофлору из цервикального канала с определением чувствительности к АБ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MB01.02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Посев на микрофлору из уретры с определением чувствительности к АБ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MB01.03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Посев на микрофлору из влагалища с определением чувствительности к АБ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MB01.04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Посев на микрофлору из полости матки с определением чувствительности к АБ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MB01.05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Посев на микрофлору из раны с определением чувствительности к АБ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MB01.06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Посев на микрофлору из полости рта с определением чувствительности к АБ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MB01.07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Посев на микрофлору секрета простаты с определением чувствительности к АБ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MB01.08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Посев на микрофлору эякулята с определением чувствительности к АБ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MB01.09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Посев на микрофлору из зева с определением чувствительности к АБ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1 090,00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MB01.10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Посев на микрофлору из носа с определением чувствительности к АБ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MB01.11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Посев на микрофлору грудного молока с определением чувствительности к АБ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MB01.12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Посев на микрофлору мокроты с определением чувствительности к АБ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MB01.13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Посев на микрофлору мочи с определением чувствительности к АБ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MB01.14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Посев на микрофлору c участка кожи с определением чувствительности к АБ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MB01.15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Посев на микрофлору с поверхности глаза с определением чувствительности к АБ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MB01.16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Посев на микрофлору из уха с определением чувствительности к АБ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MB01.17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Посев на микрофлору (прочее) с определением чувствительности к АБ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MB02.01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Посев на микрофлору из цервикального канала с опред. чувств. к расширенн. спектру АБ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1 490,00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MB02.02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Посев на микрофлору из уретры с опред. чувств. к расширенн. спектру АБ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1 490,00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MB02.03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Посев на микрофлору из влагалища с опред. чувств. к расширенн. спектру АБ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1 490,00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MB02.04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Посев на микрофлору из полости матки с опред. чувств. к расширенн. спектру АБ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1 490,00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MB02.05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Посев на микрофлору из раны с опред. чувств. к расширенн. спектру АБ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1 490,00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</w:tbl>
    <w:p w:rsidR="00446E7B" w:rsidRPr="00446E7B" w:rsidRDefault="00446E7B" w:rsidP="00446E7B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eastAsia="Calibri" w:hAnsi="MS Sans Serif" w:cs="Times New Roman"/>
          <w:sz w:val="20"/>
          <w:szCs w:val="20"/>
        </w:rPr>
      </w:pPr>
    </w:p>
    <w:tbl>
      <w:tblPr>
        <w:tblW w:w="1053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48"/>
        <w:gridCol w:w="6257"/>
        <w:gridCol w:w="1707"/>
        <w:gridCol w:w="1422"/>
      </w:tblGrid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MB02.06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Посев на микрофлору из полости рта с опред. чувств. к расширенн. спектру АБ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1 490,00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MB02.07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Посев на микрофлору секрета простаты с опред. чувств. к расширенн. спектру АБ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1 490,00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MB02.08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Посев на микрофлору эякулята с опред. чувств. к расширенн. спектру АБ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1 490,00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MB02.09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Посев на микрофлору из зева с опред. чувств. к расширенн. спектру АБ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1 490,00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MB02.10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Посев на микрофлору из носа с опред. чувств. к расширенн. спектру АБ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1 490,00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MB02.11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Посев на микрофлору грудного молока с опред. чувств. к расширенн. спектру АБ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1 490,00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MB02.12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Посев на микрофлору мокроты с опред. чувств. к расширенн. спектру АБ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1 490,00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MB02.13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Посев на микрофлору мочи с опред. чувств. к расширенн. спектру АБ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1 490,00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MB02.14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Посев на микрофлору c участка кожи с опред. чувств. к расширенн. спектру АБ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1 490,00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MB02.15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Посев на микрофлору с поверхности глаза с опред. чувств. к расширенн. спектру АБ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1 490,00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MB02.16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Посев на микрофлору из уха  с опред. чувств. к расширенн. спектру АБ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1 490,00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MB02.17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Посев на микрофлору (прочее) с опред. чувств. к расширенн. спектру АБ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1 490,00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MB03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Определение чувствительности к ФАГАМ (только с посевом!!!)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72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MB04.01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Микробиологическое исследование из цервикального канала на аэробную, анаэробную и грибковую инф-ю с опред. чувствит. к расширен. спектру АБ и ФАГОВ.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2 750,00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7 дн.</w:t>
            </w:r>
          </w:p>
        </w:tc>
      </w:tr>
      <w:tr w:rsidR="00446E7B" w:rsidRPr="00446E7B" w:rsidTr="00776FA4">
        <w:trPr>
          <w:trHeight w:hRule="exact" w:val="72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MB04.02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Микробиологическое исследование из уретры на аэробную, анаэробную и грибковую инф-ю с опред. чувствит. к расширен. спектру АБ и ФАГОВ.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2 750,00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7 дн.</w:t>
            </w:r>
          </w:p>
        </w:tc>
      </w:tr>
      <w:tr w:rsidR="00446E7B" w:rsidRPr="00446E7B" w:rsidTr="00776FA4">
        <w:trPr>
          <w:trHeight w:hRule="exact" w:val="72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MB04.03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Микробиологическое исследование из влагалища на аэробную, анаэробную и грибковую инф-ю с опред. чувствит. к расширен. спектру АБ и ФАГОВ.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2 750,00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7 дн.</w:t>
            </w:r>
          </w:p>
        </w:tc>
      </w:tr>
      <w:tr w:rsidR="00446E7B" w:rsidRPr="00446E7B" w:rsidTr="00776FA4">
        <w:trPr>
          <w:trHeight w:hRule="exact" w:val="72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MB04.04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Микробиологическое исследование из полости матки на аэробную, анаэробную и грибковую инф-ю с опред. чувствит. к расширен. спектру АБ и ФАГОВ.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2 860,00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7 дн.</w:t>
            </w:r>
          </w:p>
        </w:tc>
      </w:tr>
      <w:tr w:rsidR="00446E7B" w:rsidRPr="00446E7B" w:rsidTr="00776FA4">
        <w:trPr>
          <w:trHeight w:hRule="exact" w:val="72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MB04.05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Микробиологическое исследование из раны на аэробную, анаэробную и грибковую инф-ю с опред. чувствит. к расширен. спектру АБ и ФАГОВ.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2 750,00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7 дн.</w:t>
            </w:r>
          </w:p>
        </w:tc>
      </w:tr>
      <w:tr w:rsidR="00446E7B" w:rsidRPr="00446E7B" w:rsidTr="00776FA4">
        <w:trPr>
          <w:trHeight w:hRule="exact" w:val="72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MB04.06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Микробиологическое исследование из полости рта на аэробную, анаэробную и грибковую инф-ю с опред. чувствит. к расширен. спектру АБ и ФАГОВ.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2 750,00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7 дн.</w:t>
            </w:r>
          </w:p>
        </w:tc>
      </w:tr>
      <w:tr w:rsidR="00446E7B" w:rsidRPr="00446E7B" w:rsidTr="00776FA4">
        <w:trPr>
          <w:trHeight w:hRule="exact" w:val="72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MB04.07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Микробиологическое исследование секрета простаты на на аэробную, анаэробную и грибковую инф-ю с опред. чувствит. к расширен. спектру АБ и ФАГОВ.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2 750,00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7 дн.</w:t>
            </w:r>
          </w:p>
        </w:tc>
      </w:tr>
      <w:tr w:rsidR="00446E7B" w:rsidRPr="00446E7B" w:rsidTr="00776FA4">
        <w:trPr>
          <w:trHeight w:hRule="exact" w:val="72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MB04.08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Микробиологическое исследование эякулята на аэробную, анаэробную и грибковую инф-ю с опред. чувствит. к расширен. спектру АБ и ФАГОВ.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2 750,00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7 дн.</w:t>
            </w:r>
          </w:p>
        </w:tc>
      </w:tr>
      <w:tr w:rsidR="00446E7B" w:rsidRPr="00446E7B" w:rsidTr="00776FA4">
        <w:trPr>
          <w:trHeight w:hRule="exact" w:val="72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MB04.09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Микробиологическое исследование из зева на аэробную, анаэробную и грибковую инф-ю с опред. чувствит. к расширен. спектру АБ и ФАГОВ.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2 750,00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7 дн.</w:t>
            </w:r>
          </w:p>
        </w:tc>
      </w:tr>
      <w:tr w:rsidR="00446E7B" w:rsidRPr="00446E7B" w:rsidTr="00776FA4">
        <w:trPr>
          <w:trHeight w:hRule="exact" w:val="72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MB04.10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Микробиологическое исследование из носа на аэробную, анаэробную и грибковую инф-ю с опред. чувствит. к расширен. спектру АБ и ФАГОВ..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2 750,00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7 дн.</w:t>
            </w:r>
          </w:p>
        </w:tc>
      </w:tr>
      <w:tr w:rsidR="00446E7B" w:rsidRPr="00446E7B" w:rsidTr="00776FA4">
        <w:trPr>
          <w:trHeight w:hRule="exact" w:val="72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MB04.11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Микробиологическое исследование грудного молока на аэробную, анаэробную и грибковую инф-ю с опред. чувствит. к расширен. спектру АБ и ФАГОВ.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2 750,00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7 дн.</w:t>
            </w:r>
          </w:p>
        </w:tc>
      </w:tr>
      <w:tr w:rsidR="00446E7B" w:rsidRPr="00446E7B" w:rsidTr="00776FA4">
        <w:trPr>
          <w:trHeight w:hRule="exact" w:val="72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MB04.12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Микробиологическое исследование мокроты на аэробную, анаэробную и грибковую инф-ю с опред. чувствит. к расширен. спектру АБ и ФАГОВ.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2 750,00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7 дн.</w:t>
            </w:r>
          </w:p>
        </w:tc>
      </w:tr>
      <w:tr w:rsidR="00446E7B" w:rsidRPr="00446E7B" w:rsidTr="00776FA4">
        <w:trPr>
          <w:trHeight w:hRule="exact" w:val="72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MB04.13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Микробиологическое исследование мочи на аэробную, анаэробную и грибковую инф-ю с опред. чувствит. к расширен. спектру АБ и ФАГОВ.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2 750,00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7 дн.</w:t>
            </w:r>
          </w:p>
        </w:tc>
      </w:tr>
    </w:tbl>
    <w:p w:rsidR="00446E7B" w:rsidRPr="00446E7B" w:rsidRDefault="00446E7B" w:rsidP="00446E7B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eastAsia="Calibri" w:hAnsi="MS Sans Serif" w:cs="Times New Roman"/>
          <w:sz w:val="20"/>
          <w:szCs w:val="20"/>
        </w:rPr>
      </w:pPr>
    </w:p>
    <w:tbl>
      <w:tblPr>
        <w:tblW w:w="1053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48"/>
        <w:gridCol w:w="6257"/>
        <w:gridCol w:w="1707"/>
        <w:gridCol w:w="1422"/>
      </w:tblGrid>
      <w:tr w:rsidR="00446E7B" w:rsidRPr="00446E7B" w:rsidTr="00776FA4">
        <w:trPr>
          <w:trHeight w:hRule="exact" w:val="72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br/>
            </w: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br/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MB04.14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Микробиологическое исследование участка кожи на аэробную, анаэробную и грибковую инф-ю с опред. чувствит. к расширен. спектру АБ и ФАГОВ.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2 750,00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7 дн.</w:t>
            </w:r>
          </w:p>
        </w:tc>
      </w:tr>
      <w:tr w:rsidR="00446E7B" w:rsidRPr="00446E7B" w:rsidTr="00776FA4">
        <w:trPr>
          <w:trHeight w:hRule="exact" w:val="72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MB04.15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Микробиологическое исследование поверхности глаза на аэробную, анаэробную и грибковую инф-ю с опред. чувствит. к расширен. спектру АБ и ФАГОВ.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2 750,00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7 дн.</w:t>
            </w:r>
          </w:p>
        </w:tc>
      </w:tr>
      <w:tr w:rsidR="00446E7B" w:rsidRPr="00446E7B" w:rsidTr="00776FA4">
        <w:trPr>
          <w:trHeight w:hRule="exact" w:val="72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MB04.16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Микробиологическое исследование уха  на аэробную, анаэробную и грибковую инф-ю с опред. чувствит. к расширен. спектру АБ и ФАГОВ.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2 750,00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7 дн.</w:t>
            </w:r>
          </w:p>
        </w:tc>
      </w:tr>
      <w:tr w:rsidR="00446E7B" w:rsidRPr="00446E7B" w:rsidTr="00776FA4">
        <w:trPr>
          <w:trHeight w:hRule="exact" w:val="72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MB04.17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Микробиологическое исследование (прочее) на аэробную, анаэробную и грибковую инф-ю с опред. чувствит. к расширен. спектру АБ и ФАГОВ.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2 750,00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MB05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Посев на анаэробы с определением чувствительности к АБ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7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MB06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Посев на анаэробы без определения чувствительности к препаратам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740,00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MB07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Посев на грибы с определением чувств. к антимикотикам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MB08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Посев на грибы без определения чувствительности к препаратам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740,00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MB09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Анализ кала на кишечную группу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620,00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MB10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Анализ кала на кишечную группу с определением чувств. к АБ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1 060,00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MB11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Анализ кала на киш. группу с опред. чувств. к расш. спектру АБ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1 300,00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MB12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Анализ кала на дисбактериоз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1 060,00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MB13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Анализ кала на дисбактериоз с определением чувств. к ФАГАМ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1 300,00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MB14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Анализ кала на дисбактериоз с определением чувств. к АБ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1 300,00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MB15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Анализ кала на дисбактериоз с опред. чувств. к ФАГАМ и АБ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1 610,00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MB16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Анализ кала на микрофлору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MB17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Анализ кала на микрофлору с определением чувств. к АБ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970,00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MB18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Анализ кала на микрофлору с определением чувств. к ФАГАМ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970,00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MB19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Анализ кала на микрофлору с опред. чувств. к ФАГАМ и АБ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MB20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Ureaplasma urealiticum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880,00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MB21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Mycoplasma hominis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880,00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MB22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Ureaplasma urealiticum + Mycoplasma hominis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1 410,00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MB23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Tr. vaginalis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640,00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MB24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Гонорея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640,00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MB25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ВАГИНОЗ (Гарднерелла +грибы р. Candida)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640,00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MB26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на Lactobacillus spp.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640,00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MB27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Грибы. р. Candida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640,00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MB28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Strept. В – гемолит.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640,00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MB29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Strept. pyogenes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640,00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MB30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Str. agalactias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640,00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MB31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Микробиологическое исследование биоматериала на носительство патогенного стафилококка (Staphylococ. spp)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640,00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MB32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Staphylococс. aureus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640,00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MB33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на Дифтерию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640,00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MB34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на коклюш (Bordetella pert.)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640,00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MB35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H. influenzae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640,00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MB36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Кал на энтеропат. кишеч. палочку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640,00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MB37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Campylobacter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640,00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MB38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Клостридии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640,00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MB39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Yersinia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640,00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MB40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Lysteria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640,00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MB41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Определение чувствительности к АБ при специфических посевах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</w:tbl>
    <w:p w:rsidR="00446E7B" w:rsidRPr="00446E7B" w:rsidRDefault="00446E7B" w:rsidP="00446E7B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eastAsia="Calibri" w:hAnsi="MS Sans Serif" w:cs="Times New Roman"/>
          <w:sz w:val="20"/>
          <w:szCs w:val="20"/>
        </w:rPr>
      </w:pPr>
    </w:p>
    <w:tbl>
      <w:tblPr>
        <w:tblW w:w="1053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48"/>
        <w:gridCol w:w="6257"/>
        <w:gridCol w:w="1707"/>
        <w:gridCol w:w="1422"/>
      </w:tblGrid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B42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Определение чувствительности к ФАГАМ при специфических посевах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MB43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Определение чувствительности к расширенному спектру АБ при специфических посевах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640,00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5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MB44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Антигенный латексный тест на кишечную палочку O157 : Н7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970,00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MB45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Антигенный латексный тест на Ротавирус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710,00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MB46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Антигенный латексный тест на Аденовирус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710,00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MB47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Антигенный латексный тест на Норовирус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MB48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Антигенный латексный тест на АденоРотовирус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710,00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MB49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Антигенный латексный тест на Криптоспоридии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710,00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MB50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Антигенный латексный тест на Токсин А Clostrid. dificili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1 440,00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MB51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Антигенный латексный тест на Токсин А/В Clostrid. dificili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2 880,00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MB52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Антигенный латексный тест на Лямблии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710,00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MB53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Антигенный латексный тест на Helicobacter Pylori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710,00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MB54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Антигенный латексный тест на Вирус гриппа А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710,00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MB55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Антигенный латексный тест на Вирус гриппа B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710,00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MB56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Антигенный латексный тест на Вирус гриппа А и В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710,00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MB57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Антигенный латексный тест на Стрептококк группы А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710,00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MB58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Антигенный латексный тест на Стрептококк группы В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710,00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MB59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Антигенный латексный тест на Антигенный латексный тест на Legionella pneumophila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3 400,00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дн.</w:t>
            </w:r>
          </w:p>
        </w:tc>
      </w:tr>
      <w:tr w:rsidR="00446E7B" w:rsidRPr="00446E7B" w:rsidTr="00776FA4">
        <w:trPr>
          <w:trHeight w:hRule="exact" w:val="283"/>
        </w:trPr>
        <w:tc>
          <w:tcPr>
            <w:tcW w:w="105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Интерфероновый статус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J01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Циркулирующие иммунные комплексы (ЦИК) (общие)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420,00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J02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Иммуноглобулины крови IgА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370,00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J03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Иммуноглобулины крови IgМ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370,00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J04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Иммуноглобулины крови IgG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370,00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J05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Содержание субклассов IgG (G1,G2,G3,G4)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2 400,00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7 - 9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J06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Компонент комплемента С3с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640,00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J07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Компонент комплемента С4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640,00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J08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Рецептор адгезии нейтрофилов CD18+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880,00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7 - 10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J09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Рецептор адгезии нейтрофилов CD11b+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880,00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7 - 10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J10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Рецептор нейтрофилов CD95+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880,00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7 - 10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J11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Рецептор нейтрофилов CD16+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880,00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7 - 10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J12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Рецептор нейтрофилов CD14+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880,00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7 - 10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J13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Рецептор нейтрофилов CD50+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880,00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7 - 10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J14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Содержание СD3-СD16+СD56+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7 - 10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J15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Содержание СD3-СD16-СD56+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7 - 10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J16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содержание СD3+СD56+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7 - 10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J17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содержание СD4+СD25+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7 - 10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J18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содержание CD8+CD25+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7 - 10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J19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содержание CD4+DR+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7 - 10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J20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содержание CD8+DR+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7 - 10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J21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содержание CD56+DR+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7 - 10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J22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Содержание СD8+СD38+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7 - 10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J23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Содержание CD4+CD62L+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7 - 10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J24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Содержание CD4+CD62L-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7 - 10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J25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Содержание CD64+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7 - 10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J26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Содержание CD8+CD103+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7 - 10 дн.</w:t>
            </w:r>
          </w:p>
        </w:tc>
      </w:tr>
    </w:tbl>
    <w:p w:rsidR="00446E7B" w:rsidRPr="00446E7B" w:rsidRDefault="00446E7B" w:rsidP="00446E7B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eastAsia="Calibri" w:hAnsi="MS Sans Serif" w:cs="Times New Roman"/>
          <w:sz w:val="20"/>
          <w:szCs w:val="20"/>
        </w:rPr>
      </w:pPr>
    </w:p>
    <w:tbl>
      <w:tblPr>
        <w:tblW w:w="1053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48"/>
        <w:gridCol w:w="6257"/>
        <w:gridCol w:w="1707"/>
        <w:gridCol w:w="1422"/>
      </w:tblGrid>
      <w:tr w:rsidR="00446E7B" w:rsidRPr="00446E7B" w:rsidTr="00776FA4">
        <w:trPr>
          <w:trHeight w:hRule="exact" w:val="141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J27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Комплексная оценка интерферонового статуса с определением чувствительности к препаратам (сывороточный ИФН, спонтанный ИФН,альфа и  гамма ИФН; чувствительность к ИФН- реаферон, интрон А, реальдирон, роферон, гаммаферон; чувствительность к индукторам ИФН -амиксину,  неовиру, циклоферону; иммуномодуляторам- имунал, ликопид, полиоксидоний)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3 700,00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14 - 16 дн.</w:t>
            </w:r>
          </w:p>
        </w:tc>
      </w:tr>
      <w:tr w:rsidR="00446E7B" w:rsidRPr="00446E7B" w:rsidTr="00776FA4">
        <w:trPr>
          <w:trHeight w:hRule="exact" w:val="72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J28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Комплексная оценка интерферонового статуса без определения чувствительности к препаратам (сывороточный ИФН, спонтанный ИФН,альфа и  гамма ИФН)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2 880,00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14 - 16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J29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Циклоферон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630,00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14 - 16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J30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Неовир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630,00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14 - 16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J31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Амиксин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630,00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14 - 16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J32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Кагоцел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630,00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14 - 16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J33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Ридостин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630,00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14 - 16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J34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Интрон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630,00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14 - 16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J35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Роферон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630,00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14 - 16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J36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Ингарон (Гаммаферон)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630,00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14 - 16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J37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Реальдирон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630,00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14 - 16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J38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Реаферон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630,00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14 - 16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J39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Иммунал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630,00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14 - 16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J40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Полиоксидоний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630,00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14 - 16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J41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Галавит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630,00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14 - 16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J42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Иммунофан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630,00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14 - 16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J43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Иммуномакс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630,00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14 - 16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J44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Ликопид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630,00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14 - 16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J45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Т-активин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630,00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14 - 16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J46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Тимоген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630,00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14 - 16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J47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Комплексная оценка интерлейкинового статуса (индуцированный)(метод REAL-TIME-PCR)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4 890,00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14 - 16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J48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Интерлейкин 1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1 630,00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10 - 12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J49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Интерлейкин 6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1 630,00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10 - 12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J50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Интерлейкин 8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1 630,00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10 - 12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J51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Интерлейкин 10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1 630,00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10 - 12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J52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ФНО (фактор некроза опухоли)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1 800,00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10 - 12 дн.</w:t>
            </w:r>
          </w:p>
        </w:tc>
      </w:tr>
      <w:tr w:rsidR="00446E7B" w:rsidRPr="00446E7B" w:rsidTr="00776FA4">
        <w:trPr>
          <w:trHeight w:hRule="exact" w:val="283"/>
        </w:trPr>
        <w:tc>
          <w:tcPr>
            <w:tcW w:w="105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Иммунный статус</w:t>
            </w:r>
          </w:p>
        </w:tc>
      </w:tr>
      <w:tr w:rsidR="00446E7B" w:rsidRPr="00446E7B" w:rsidTr="00776FA4">
        <w:trPr>
          <w:trHeight w:hRule="exact" w:val="72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U2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Комплексная оценка иммунного статуса - скрининг - основные субпопуляции лимфоцитов (В и Т-лимфоциты), фагоцитоз общий, иммуноглобулины IgА, IgМ, IgG.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4 880,00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7 - 9 дн.</w:t>
            </w:r>
          </w:p>
        </w:tc>
      </w:tr>
      <w:tr w:rsidR="00446E7B" w:rsidRPr="00446E7B" w:rsidTr="00776FA4">
        <w:trPr>
          <w:trHeight w:hRule="exact" w:val="72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U3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Основные субпопуляции лимфоцитов (CD3; CD3+ ; CD4+ ; CD3+ C8+ ; CD19+); CD3+ CD4+/CD3+ CD8+ ) ( индекс регуляции I порядка 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2 880,00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7 - 10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U4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Фагоцитоз (фагоцитарная активность нейтрофилов)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7 - 10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U5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CD4+ CD45RA+,  CD4+CD45RO + (индекс регуляции III)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2 470,00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7 - 10 дн.</w:t>
            </w:r>
          </w:p>
        </w:tc>
      </w:tr>
      <w:tr w:rsidR="00446E7B" w:rsidRPr="00446E7B" w:rsidTr="00776FA4">
        <w:trPr>
          <w:trHeight w:hRule="exact" w:val="283"/>
        </w:trPr>
        <w:tc>
          <w:tcPr>
            <w:tcW w:w="105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Аллергология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A01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IgE общий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530,00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1 - 2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A02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Эозинофильный катионный белок (ECP)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830,00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1 - 2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A03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IgG4 общий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1 480,00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72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A04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Панель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грибковых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аллергенов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(8 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аллергенов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) (Alternaria tenuis, Mucor pusilus, Aspergillus niger, Cladosporum herbarum, Penicillum chris., Penicillum expansum, Candida albicans, Fusarium oxispora)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10 дн.</w:t>
            </w:r>
          </w:p>
        </w:tc>
      </w:tr>
      <w:tr w:rsidR="00446E7B" w:rsidRPr="00446E7B" w:rsidTr="00776FA4">
        <w:trPr>
          <w:trHeight w:hRule="exact" w:val="72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A05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Панель бактериальных аллергенов (8 аллергенов) (St.pyogenus, St. pneumonia, S.aureus, E.coli, Proteus vulgaris, Ps.aeruginosa, Klebsiella pneumonia, Br.cataralis)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10 дн.</w:t>
            </w:r>
          </w:p>
        </w:tc>
      </w:tr>
    </w:tbl>
    <w:p w:rsidR="00446E7B" w:rsidRPr="00446E7B" w:rsidRDefault="00446E7B" w:rsidP="00446E7B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eastAsia="Calibri" w:hAnsi="MS Sans Serif" w:cs="Times New Roman"/>
          <w:sz w:val="20"/>
          <w:szCs w:val="20"/>
        </w:rPr>
      </w:pPr>
    </w:p>
    <w:tbl>
      <w:tblPr>
        <w:tblW w:w="1053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48"/>
        <w:gridCol w:w="6257"/>
        <w:gridCol w:w="1707"/>
        <w:gridCol w:w="1422"/>
      </w:tblGrid>
      <w:tr w:rsidR="00446E7B" w:rsidRPr="00446E7B" w:rsidTr="00776FA4">
        <w:trPr>
          <w:trHeight w:hRule="exact" w:val="72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Панель бытовых аллергенов №1 (8 аллергенов) (домашняя пыль, перо подушки, шерсть кошки, шерсть собаки, шерсть овцы, клещ D.pteroniss, клещ D.farina, библиотечная пыль)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10 дн.</w:t>
            </w:r>
          </w:p>
        </w:tc>
      </w:tr>
      <w:tr w:rsidR="00446E7B" w:rsidRPr="00446E7B" w:rsidTr="00776FA4">
        <w:trPr>
          <w:trHeight w:hRule="exact" w:val="72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A07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Панель бытовых аллергенов №2 (8 аллергенов) (вата, латекс, рыжий таракан, шерсть морской свинки, шерсть кролика, перхоть лошади, перо волнистого попугая, дафния (корм для рыб)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10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A08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Панель травы и деревья №1 (8 аллергенов) (береза, орешник, ольха, тимофеевка, ежа сборная, овсяница, полынь, лебеда)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10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A09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Панель травы и деревья №2 (8 аллергенов) (дуб, цветы сирени, лисохвост, подсолнечник, амброзия, одуванчик, пырей, мятлик)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10 дн.</w:t>
            </w:r>
          </w:p>
        </w:tc>
      </w:tr>
      <w:tr w:rsidR="00446E7B" w:rsidRPr="00446E7B" w:rsidTr="00776FA4">
        <w:trPr>
          <w:trHeight w:hRule="exact" w:val="72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A10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Панель травы и деревья №3(8 аллергенов) (микст деревьев, микст луговых трав, микст сорных трав, конопля, крапива, ромашка аптечная, яд осы, яд пчелы)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10 дн.</w:t>
            </w:r>
          </w:p>
        </w:tc>
      </w:tr>
      <w:tr w:rsidR="00446E7B" w:rsidRPr="00446E7B" w:rsidTr="00776FA4">
        <w:trPr>
          <w:trHeight w:hRule="exact" w:val="72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A11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Панель травы и деревья №4 (8 аллергенов) (клен, ясень, рожь, цветы акации, цветы каштана конского, жасмин, ель обыкновенная, цветы лютика)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10 дн.</w:t>
            </w:r>
          </w:p>
        </w:tc>
      </w:tr>
      <w:tr w:rsidR="00446E7B" w:rsidRPr="00446E7B" w:rsidTr="00776FA4">
        <w:trPr>
          <w:trHeight w:hRule="exact" w:val="72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A12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Педиатрическая панель №1 (IgE) (8 аллергенов) (белок коровьего молока, пшеница, овес, белок куриного яйца, говядина, индейка, яблоко, брокколи)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2900,00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10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A13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Педиатрическая панель №2 (IgE) (8 аллергенов) (треска, курица, кабачок, цветная капуста, картофель, морковь, банан, апельсин)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10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A14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Панель №1 IgE (Молоко коровье, молоко козье, молоко овечье, сыр, творог, сметана, йогурт, кефир)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10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A15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Панель №2 IgE (Пшеничная мука, ржаная мука, рис, гречка, овес, перловая крупа, пшено, ячмень)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10 дн.</w:t>
            </w:r>
          </w:p>
        </w:tc>
      </w:tr>
      <w:tr w:rsidR="00446E7B" w:rsidRPr="00446E7B" w:rsidTr="00776FA4">
        <w:trPr>
          <w:trHeight w:hRule="exact" w:val="72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A16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Панель №3 IgE (Фасоль (бобы), горох, чечевица, кукуруза, дрожжи пекарские, белок куриного яйца, желток куриного яйца, яйцо перепелиное)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10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A17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Панель №4 IgE (Говядина, телятина, свинина, баранина, курица, индейка, утка, гусь)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10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A18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Панель №5 IgE (Треска, хек, морской окунь, камбала, семга, форель, сельдь, палтус)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10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A19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Панель №6 IgE (Сазан, карп, щука, судак, кефаль, ледяная рыба, пикша, осетр)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10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A20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Панель №7 IgE (Кролик, конина, креветки, крабы, кальмары, мидии, морской гребешок, морская капуста)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10 дн.</w:t>
            </w:r>
          </w:p>
        </w:tc>
      </w:tr>
      <w:tr w:rsidR="00446E7B" w:rsidRPr="00446E7B" w:rsidTr="00776FA4">
        <w:trPr>
          <w:trHeight w:hRule="exact" w:val="72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A21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Панель №8 IgE (Морская соль, сахар, фруктоза, соль поваренная, тростниковый сахар, красный острый перец, черный перец, соль с пониженным содержанием натрия)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10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A22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Панель №9 IgE (Базилик, петрушка, кинза, укроп, лук репчатый, лук зеленый, чеснок, лук порей)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10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A23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Панель №10 IgE (Картофель, морковь, свекла, помидор, перец сладкий, огурец, кабачок, баклажан)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10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A24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Панель №11 IgE (Капуста белая, красная, брюссельская, брокколи, цветная, китайская, кольраби, салат зеленый)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10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A25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Панель №12 IgE (Редис, редька зеленая, тыква, шпинат, сельдерей, авокадо, оливки, шампиньоны)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10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A26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Панель №13 IgE (Апельсин, грейпфрут, мандарин, лимон, лайм, помело, яблоко, груша)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10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A27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Панель №14 IgE (Абрикос, персик, слива, инжир, финики, арбуз, дыня, айва)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14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A28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Панель №15 IgE (Ананас, манго, киви, банан, хурма, гранат, виноград зеленый, виноград красный)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14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A29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Панель №16 IgE (Вишня, малина, клубника, клюква, красная и черная смородина, крыжовник, черника)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14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A30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Панель №17 IgE (Арахис, миндаль, фундук, грецкий орех, фисташки, кедровый орех, кешью, подсолнечник)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14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A31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Панель №18 IgE (Кофе, чай черный, чай зеленый, каркадэ, мед, шоколад, соя, клейковина)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14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A32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Панель №19 IgE (Камамбер, моцарелла, сыр «Дор Блю», козий сыр, овечья брынза, сыр «Ольтермани», ряженка, яйцо цесарки)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14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A33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Панель №20 IgE (Оленина, мясо лося, мясо кабана, перепелка, белые грибы, опята, лисички, вешанки)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14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A34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Панель №21 IgE (Морской язык, тунец, рыба меч, севрюга, стерлядь, муксун, угорь, хариус)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14 дн.</w:t>
            </w:r>
          </w:p>
        </w:tc>
      </w:tr>
    </w:tbl>
    <w:p w:rsidR="00446E7B" w:rsidRPr="00446E7B" w:rsidRDefault="00446E7B" w:rsidP="00446E7B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eastAsia="Calibri" w:hAnsi="MS Sans Serif" w:cs="Times New Roman"/>
          <w:sz w:val="20"/>
          <w:szCs w:val="20"/>
        </w:rPr>
      </w:pPr>
    </w:p>
    <w:tbl>
      <w:tblPr>
        <w:tblW w:w="1053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48"/>
        <w:gridCol w:w="6257"/>
        <w:gridCol w:w="1707"/>
        <w:gridCol w:w="1422"/>
      </w:tblGrid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Панель №22 IgE (Речной окунь, сом, лещ, кета, лосось, горбуша, скумбрия, навага)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14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A36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Панель №23 IgE (Речная форель, рыба сиг, дорада, икра красная, раки, лангуст, устрицы, осьминог)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14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A37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Панель №24 IgE (Желатин, розмарин, лавровый лист, гвоздика, тмин, ваниль, корица, имбирь)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14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A38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Панель №25 IgE (Салат корн, салат рукола, салат латук, салат « Айсберг», щавель, спаржа, тархун, хрен)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14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A39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Панель №26 IgE (Цукини, зеленая фасоль, белая гигантская фасоль, дайкон, фенхель, артишок, топинамбур, батат)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14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A40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Панель №27 IgE (Земляника, брусника, голубика, ежевика, черешня, папайя, маракуйя, мангостин)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14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A41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Панель №28 IgE (Бразильский орех, кокос, льняное семя, кунжутное семя, мак, горчица, фезалис, маслины)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14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A42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Панель №29 IgE (Цвет липы, шиповник, бессмертник, зверобой, ромашка, мята, жасмин, матэ)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14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A43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Панель №30 IgE (Тилапия, ставрида, барабулька, сибас, толстолобик, хамса, мойва, сардины)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14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A44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Панель №31 IgE (Кари, шафран, тимьян, цикорий, облепиха, кизил, фейхоа, лист малины)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14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A45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Панель №32 IgE (Вино белое, вино красное, вино розовое, коньяк, виски, водка, пиво ячменное, дрожжи пивные)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14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A46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Панель №33 IgE (Джин, ром, сакэ, текила, можжевельник, тысячелистник, пангасиус, рыба Талисман)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14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A47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Панель №34 IgE (Капуста Романсу, патиссон, репа, гриб Шиитаке, барбарис, кумкват, нектарин, нут)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14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A48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Панель №1 IgG4 (Молоко коровье, молоко козье, молоко овечье, сыр, творог, сметана, йогурт, кефир)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14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A49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Панель №2 IgG4 (Пшеничная мука, ржаная мука, рис, гречка, овес, перловая крупа, пшено, ячмень)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14 дн.</w:t>
            </w:r>
          </w:p>
        </w:tc>
      </w:tr>
      <w:tr w:rsidR="00446E7B" w:rsidRPr="00446E7B" w:rsidTr="00776FA4">
        <w:trPr>
          <w:trHeight w:hRule="exact" w:val="72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A50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Панель №3 IgG4 (Фасоль (бобы), горох, чечевица, кукуруза, дрожжи пекарские, белок куриного яйца, желток куриного яйца, яйцо перепелиное)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14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A51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Панель №4 IgG4 (Говядина, телятина, свинина, баранина, курица, индейка, утка, гусь)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14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A52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Панель №5 IgG4 (Треска, хек, морской окунь, камбала, семга, форель, сельдь, палтус)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14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A53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Панель №6 IgG4 (Сазан, карп, щука, судак, кефаль, ледяная рыба, пикша, осетр)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14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A54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Панель №7 IgG4 (Кролик, конина, креветки, крабы, кальмары, мидии, морской гребешок, морская капуста)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14 дн.</w:t>
            </w:r>
          </w:p>
        </w:tc>
      </w:tr>
      <w:tr w:rsidR="00446E7B" w:rsidRPr="00446E7B" w:rsidTr="00776FA4">
        <w:trPr>
          <w:trHeight w:hRule="exact" w:val="72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A55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Панель №8 IgG4 (Морская соль, сахар, фруктоза, соль поваренная, тростниковый сахар, красный острый перец, черный перец, соль с пониженным содержанием натрия)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14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A56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Панель №9 IgG4 (Базилик, петрушка, кинза, укроп, лук репчатый, лук зеленый, чеснок, лук порей)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14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A57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Панель №10 IgG4 (Картофель, морковь, свекла, помидор, перец сладкий, огурец, кабачок, баклажан)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14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A58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Панель №11 IgG4 (Капуста белая, красная, брюссельская, брокколи, цветная, китайская, кольраби, салат зеленый)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14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A59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Панель №12 IgG4 (Редис, редька зеленая, тыква, шпинат, сельдерей, авокадо, оливки, шампиньоны)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14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A60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Панель №13 IgG4 (Апельсин, грейпфрут, мандарин, лимон, лайм, помело, яблоко, груша)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14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A61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Панель №14 IgG4 (Абрикос, персик, слива, инжир, финики, арбуз, дыня, айва)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14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A62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Панель №15 IgG4 (Ананас, манго, киви, банан, хурма, гранат, виноград зеленый, виноград красный)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14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A63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Панель №16 IgG4 (Вишня, малина, клубника, клюква, красная и черная смородина, крыжовник, черника)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14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A64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Панель №17 IgG4 (Арахис, миндаль, фундук, грецкий орех, фисташки, кедровый орех, кешью, подсолнечник)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14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A65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Панель №18 IgG4 (Кофе, чай черный, чай зеленый, каркадэ, мед, шоколад, соя, клейковина)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14 дн.</w:t>
            </w:r>
          </w:p>
        </w:tc>
      </w:tr>
    </w:tbl>
    <w:p w:rsidR="00446E7B" w:rsidRPr="00446E7B" w:rsidRDefault="00446E7B" w:rsidP="00446E7B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eastAsia="Calibri" w:hAnsi="MS Sans Serif" w:cs="Times New Roman"/>
          <w:sz w:val="20"/>
          <w:szCs w:val="20"/>
        </w:rPr>
      </w:pPr>
    </w:p>
    <w:tbl>
      <w:tblPr>
        <w:tblW w:w="1053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48"/>
        <w:gridCol w:w="6257"/>
        <w:gridCol w:w="1707"/>
        <w:gridCol w:w="1422"/>
      </w:tblGrid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A66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Панель №19 IgG4 (Камамбер, моцарелла, сыр «Дор Блю», козий сыр, овечья брынза, сыр «Ольтермани», ряженка, яйцо цесарки)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14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A67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Панель №20IgG4 (Оленина, мясо лося, мясо кабана, перепелка, белые грибы, опята, лисички, вешанки)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14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A68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Панель №21IgG4(Морской язык, тунец, рыба меч, севрюга, стерлядь, муксун, угорь, хариус)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14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A69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Панель №22 IgG4 (Речной окунь, сом, лещ, кета, лосось, горбуша, скумбрия, навага)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14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A70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Панель №23 IgG4 (Речная форель, рыба сиг, дорада, икра красная, раки, лангуст, устрицы, осьминог)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14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A71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Панель №24 IgG4 (Желатин, розмарин, лавровый лист, гвоздика, тмин, ваниль, корица, имбирь)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14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A72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Панель №25 IgG4 (Салат корн, салат рукола, салат латук, салат « Айсберг», щавель, спаржа, тархун, хрен)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14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A73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Панель №26IgG4 (Цукини, зеленая фасоль, белая гигантская фасоль, дайкон, фенхель, артишок, топинамбур, батат)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14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A74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Панель №27 IgG4 (Земляника, брусника, голубика, ежевика, черешня, папайя, маракуйя, мангостин)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14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A75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Панель №28 IgG4 (Бразильский орех, кокос, льняное семя, кунжутное семя, мак, горчица, фезалис, маслины)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14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A76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Панель №29 IgG4 (Цвет липы, шиповник, бессмертник, зверобой, ромашка, мята, жасмин, матэ)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14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A77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Панель №30 IgG4 (Тилапия, ставрида, барабулька, сибас, толстолобик, хамса, мойва, сардины)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14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A78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Панель №31 IgG4 (Кари, шафран, тимьян, цикорий, облепиха, кизил, фейхоа, лист малины)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14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A79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Панель №32 IgG4 (Вино белое, вино красное, вино розовое, коньяк, виски, водка, пиво ячменное, дрожжи пивные)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14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A80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Панель №33 IgG4 (Джин, ром, сакэ, текила, можжевельник, тысячелистник, пангасиус, рыба Талисман)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14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A81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Панель №34 IgG4 (Капуста Романсу, патиссон, репа, гриб Шиитаке, барбарис, кумкват, нектарин, нут)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1980,00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14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A82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Прокаин/новокаин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970,00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12 - 14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A83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Лидокаин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970,00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12 - 14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A84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Артикаин/ультракаин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970,00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12 - 14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A85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Эпинефрин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970,00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14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A86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L – тироксин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970,00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12 - 14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A87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Офлоксацин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970,00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12 - 14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A88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Линкомицин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970,00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12 - 14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A89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Мепивакаин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970,00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12 - 14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A90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Бупивакаин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970,00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12 - 14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A91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Амоксициллин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970,00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12 - 14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A92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Цефалоспорин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970,00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14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A93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Тетрациклин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970,00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14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A94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Доксициклин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970,00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12 - 14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A95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Эритромицин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970,00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14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A96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Гентамицин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970,00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12 - 14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A97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Ампициллин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970,00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14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A98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Пенициллин G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970,00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14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A99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Пенициллин V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970,00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14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A100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Ципрофлоксацин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970,00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14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A101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Метронидазол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970,00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14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A102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Хлорамфеникол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970,00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14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A103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Дексаметазон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970,00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12 - 14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A104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970,00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12 - 14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A105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Парацетамол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970,00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14 дн.</w:t>
            </w:r>
          </w:p>
        </w:tc>
      </w:tr>
    </w:tbl>
    <w:p w:rsidR="00446E7B" w:rsidRPr="00446E7B" w:rsidRDefault="00446E7B" w:rsidP="00446E7B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eastAsia="Calibri" w:hAnsi="MS Sans Serif" w:cs="Times New Roman"/>
          <w:sz w:val="20"/>
          <w:szCs w:val="20"/>
        </w:rPr>
      </w:pPr>
    </w:p>
    <w:tbl>
      <w:tblPr>
        <w:tblW w:w="1053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48"/>
        <w:gridCol w:w="6257"/>
        <w:gridCol w:w="1707"/>
        <w:gridCol w:w="1422"/>
      </w:tblGrid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A106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Инсулин человеческий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970,00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12 - 14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A107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Витамин В1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970,00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12 - 14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A108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Витамин В6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970,00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12 - 14 дн.</w:t>
            </w:r>
          </w:p>
        </w:tc>
      </w:tr>
      <w:tr w:rsidR="00446E7B" w:rsidRPr="00446E7B" w:rsidTr="00776FA4">
        <w:trPr>
          <w:trHeight w:hRule="exact" w:val="283"/>
        </w:trPr>
        <w:tc>
          <w:tcPr>
            <w:tcW w:w="105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Генетика ПЦР</w:t>
            </w:r>
          </w:p>
        </w:tc>
      </w:tr>
      <w:tr w:rsidR="00446E7B" w:rsidRPr="00446E7B" w:rsidTr="00776FA4">
        <w:trPr>
          <w:trHeight w:hRule="exact" w:val="72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HE2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Определение генетических полиморфизмов, ассоциированых с риском развития тромбофилии (8 точек: F2, F5, F7, F13, FGB, ITGA2, ITGB3, PAI-1), ПЦР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2 200,00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7 дн.</w:t>
            </w:r>
          </w:p>
        </w:tc>
      </w:tr>
      <w:tr w:rsidR="00446E7B" w:rsidRPr="00446E7B" w:rsidTr="00776FA4">
        <w:trPr>
          <w:trHeight w:hRule="exact" w:val="72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HE3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Определение генетических полиморфизмов, ассоциированых с нарушениями фолатного цикла (4 точки: MTHFR A, MTHFR C,MTR, MTRR), ПЦР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2 440,00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7 дн.</w:t>
            </w:r>
          </w:p>
        </w:tc>
      </w:tr>
      <w:tr w:rsidR="00446E7B" w:rsidRPr="00446E7B" w:rsidTr="00776FA4">
        <w:trPr>
          <w:trHeight w:hRule="exact" w:val="72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HE7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Определение генетических полиморфизмов гена BRCA, ассоциированых с риском развития рака молочной железы (8 точек), ПЦР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2 200,00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7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HE13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Определение делеций AZF-локуса (Качественная оценка функции сперматогенеза мужского организма), ПЦР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2 200,00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7 дн.</w:t>
            </w:r>
          </w:p>
        </w:tc>
      </w:tr>
      <w:tr w:rsidR="00446E7B" w:rsidRPr="00446E7B" w:rsidTr="00776FA4">
        <w:trPr>
          <w:trHeight w:hRule="exact" w:val="283"/>
        </w:trPr>
        <w:tc>
          <w:tcPr>
            <w:tcW w:w="105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Молекулярно-генетические исследования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E01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Анализ кариотипа 1 пациента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4 400,00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18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E02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Анализ кариотипа (с фотографией хромосом) 1 пациента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5 500,00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18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E05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Кариотипирование с выявлением аберраций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5 900,00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18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E06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Кариотипирование с выявлением аберраций (с фотографией)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7 000,00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18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E07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Молекулярно генетический анализ хориона (ПЦР) (по 5-ти параметрам)(13,18,21 и 2 половые хромосомы)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16 500,00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18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E08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Молекулярно-генетический анализ хориона (ПЦР) (по 9-ти параметрам)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23 100,00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18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E09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HLA-типирование 1 пациента (I класс) (по локусам А и В)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5 500,00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10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E10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HLA-типирование 1 пациента (II класс) (по локусам DRB1, DQA1, DQB1)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5 500,00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10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E13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Типирование HLA-В27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2 650,00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10 дн.</w:t>
            </w:r>
          </w:p>
        </w:tc>
      </w:tr>
      <w:tr w:rsidR="00446E7B" w:rsidRPr="00446E7B" w:rsidTr="00776FA4">
        <w:trPr>
          <w:trHeight w:hRule="exact" w:val="72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E14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Выявление мутаций, ассоциированных с устойчивостью к лечению хронического гепатита С (ХГС) Интерфероном и Рибавирином (Интерлейкин 28В - IL28B)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10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E15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Неинвазивный Пренатальный Генетический Тест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55 000,00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14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E16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Анализ некоторых нарушений детерминации пола (анализ SRY-гена, AMG, AMGL)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6 600,00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15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E18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Исследование полиморфизма андрогенового рецептора (CAG повторы)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5 300,00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15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E20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Исследование неравновесной (неслучайной) инактивации Х-хромосомы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5 300,00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15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E21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Исследование полиморфизма CGG в гене FMR1 (при преждевременном истощении и поликистозе яичников)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9 100,00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15 дн.</w:t>
            </w:r>
          </w:p>
        </w:tc>
      </w:tr>
      <w:tr w:rsidR="00446E7B" w:rsidRPr="00446E7B" w:rsidTr="00776FA4">
        <w:trPr>
          <w:trHeight w:hRule="exact" w:val="96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E23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Исследование полиморфизма генов GSTP, GSTM, GSTT (предрасположенность к заболеваниям, провоцируемыми факторами внешней среды - некоторые виды раков, эндометриоз, бронхиальная астма, привычное невынашивание и др.).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5 300,00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15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E24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Комплексный анализ носительства частых мутаций при наиболее частых наследственных заболеваниях (CFTR, PAH, SMN1, GJB2)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21 000,00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15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E25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Исключение носительства мутаций в гене CFTR (муковисцидоза)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4 400,00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15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E26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Исключение носительства мутаций в гене фенилкетонурии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5 300,00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15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E29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ДНК-диагностика синдрома Жильбера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8 300,00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16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E30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Предрасположенность к развитию артериальной гипертонии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6 600,00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14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E35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Предрасположенность к раку предстательной железы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12 200,00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15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E36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Предрасположенность к развитию синдрома поликистозных яичников (СПКЯ)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4 400,00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15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E37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Анализ мутаций при адреногенитальном синдроме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6 600,00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16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PC84.1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Исследование клеща на вирус клещевого энцефалита и боррелиоз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4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PC84.2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Исследование крови на вирус клещевого энцефалита и боррелиоз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4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PC85.1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Комплексное исследование клеща на вирусы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1 640,00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2 - 4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PC85.2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Комплексное исследование крови на вирусы после укуса клеща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1 640,00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4 дн.</w:t>
            </w:r>
          </w:p>
        </w:tc>
      </w:tr>
      <w:tr w:rsidR="00446E7B" w:rsidRPr="00446E7B" w:rsidTr="00776FA4">
        <w:trPr>
          <w:trHeight w:hRule="exact" w:val="283"/>
        </w:trPr>
        <w:tc>
          <w:tcPr>
            <w:tcW w:w="105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Химико-токсикологические исследования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N01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Анализ мочи "вредные привычки" (алкоголь, никотин, психотропные и наркотические вещества), метод ГХ-МС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3 630,00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10 - 12 дн.</w:t>
            </w:r>
          </w:p>
        </w:tc>
      </w:tr>
      <w:tr w:rsidR="00446E7B" w:rsidRPr="00446E7B" w:rsidTr="00776FA4">
        <w:trPr>
          <w:trHeight w:hRule="exact" w:val="118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N02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Предварительный анализ мочи на выявление групп наркотических средств, психотропных и сильнодействующих веществ: амфетамин и производные амфетамина; каннабиноиды; барбитураты; бензодиазепины; фенциклидин; кокаин. (качественный анализ!)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1 650,00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7 - 10 дн.</w:t>
            </w:r>
          </w:p>
        </w:tc>
      </w:tr>
      <w:tr w:rsidR="00446E7B" w:rsidRPr="00446E7B" w:rsidTr="00776FA4">
        <w:trPr>
          <w:trHeight w:hRule="exact" w:val="72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N03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Анализ мочи на количественное содержание наркотических средств (амфетамин и его производные) (иммунохроматографический метод)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1 650,00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7 - 10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N04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Анализ мочи на количественное содержание наркотических средств (кокаин) (иммунохроматографический метод)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1 650,00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7 - 10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N05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Анализ мочи на количественное содержание наркотических средств (каннабиноиды) (иммунохроматографический метод)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1 650,00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7 - 10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N06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Анализ мочи на количественное содержание наркотических средств (барбитураты) (иммунохроматографический метод)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1 650,00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7 - 10 дн.</w:t>
            </w:r>
          </w:p>
        </w:tc>
      </w:tr>
      <w:tr w:rsidR="00446E7B" w:rsidRPr="00446E7B" w:rsidTr="00776FA4">
        <w:trPr>
          <w:trHeight w:hRule="exact" w:val="72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N07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Подтверждающий анализ мочи на  содержание конкретных наркотических  средств,  психотропных и сильнодействующих веществ. метод ГХ-МС. Качественный анализ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3 740,00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7 - 10 дн.</w:t>
            </w:r>
          </w:p>
        </w:tc>
      </w:tr>
      <w:tr w:rsidR="00446E7B" w:rsidRPr="00446E7B" w:rsidTr="00776FA4">
        <w:trPr>
          <w:trHeight w:hRule="exact" w:val="72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N08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Подтверждающий анализ крови на  содержание конкретных наркотических  средств,  психотропных и сильнодействующих веществ. метод ГХ-МС. Качественный анализ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3 740,00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7 - 10 дн.</w:t>
            </w:r>
          </w:p>
        </w:tc>
      </w:tr>
      <w:tr w:rsidR="00446E7B" w:rsidRPr="00446E7B" w:rsidTr="00776FA4">
        <w:trPr>
          <w:trHeight w:hRule="exact" w:val="72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N09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Подтверждающий анализ волос на  содержание конкретных наркотических  средств,  психотропных и сильнодействующих веществ. метод ГХ-МС. Качественный анализ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3 740,00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7 - 10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Х006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Определение химического состава конкремента (камни из мочевого пузыря, почек, желчного пузыря)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5 280,00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10 дн.</w:t>
            </w:r>
          </w:p>
        </w:tc>
      </w:tr>
      <w:tr w:rsidR="00446E7B" w:rsidRPr="00446E7B" w:rsidTr="00776FA4">
        <w:trPr>
          <w:trHeight w:hRule="exact" w:val="283"/>
        </w:trPr>
        <w:tc>
          <w:tcPr>
            <w:tcW w:w="105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Лекарственный мониторинг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L01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Вальпроевая кислота/Депакин (моча)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1 600,00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L02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Вальпроевая кислота/Депакин (кровь)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1 600,00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L03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Фенобарбитал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1 600,00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L04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Карбамазепин/Финлепсин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1 600,00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7 - 9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L05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Дигоксин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1 600,00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L06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Теофиллин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1 600,00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L07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Фенитоин/Дифенин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1 600,00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L08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Ламотриджин/Ламиктал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1 600,00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7 - 10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L09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Циклоспорин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1 600,00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L10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Топирамат/Топамакс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1 600,00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L11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Клоназепам/Клонопин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1 600,00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L12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Феназепам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1 600,00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L13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Атенолол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1 600,00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L14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Небиволол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1 600,00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L15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Трилептал/Окскарбазепин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1 600,00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7 - 10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L16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Леветирацетам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1 600,00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7 - 10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L17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Эсциталопрам (Ципралекс)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1 600,00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L18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Эверолимус (Сертикан)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1 600,00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L19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Этосуксимид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1 600,00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7 дн.</w:t>
            </w:r>
          </w:p>
        </w:tc>
      </w:tr>
      <w:tr w:rsidR="00446E7B" w:rsidRPr="00446E7B" w:rsidTr="00776FA4">
        <w:trPr>
          <w:trHeight w:hRule="exact" w:val="72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L20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Лекарственный мониторинг любого препарата в крови (необходимо приложить образец принимаемого препарата) Метод ВЭЖХ!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2 730,00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7 - 10 дн.</w:t>
            </w:r>
          </w:p>
        </w:tc>
      </w:tr>
      <w:tr w:rsidR="00446E7B" w:rsidRPr="00446E7B" w:rsidTr="00776FA4">
        <w:trPr>
          <w:trHeight w:hRule="exact" w:val="283"/>
        </w:trPr>
        <w:tc>
          <w:tcPr>
            <w:tcW w:w="105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Витамины и микроэлементы</w:t>
            </w:r>
          </w:p>
        </w:tc>
      </w:tr>
      <w:tr w:rsidR="00446E7B" w:rsidRPr="00446E7B" w:rsidTr="00776FA4">
        <w:trPr>
          <w:trHeight w:hRule="exact" w:val="72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Q01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Комплексный анализ крови на наличие тяжёлых металлов и  микроэлементов (23 показателя) (Li, B, Na, Mg, Al, Si, K, Ca, Ti, Cr, Mn, Fe, Co, Ni, Cu, Zn, As, Se, Mo, Cd, Sb, Hg, Pb)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4 500,00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7 - 10 дн.</w:t>
            </w:r>
          </w:p>
        </w:tc>
      </w:tr>
    </w:tbl>
    <w:p w:rsidR="00446E7B" w:rsidRPr="00446E7B" w:rsidRDefault="00446E7B" w:rsidP="00446E7B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eastAsia="Calibri" w:hAnsi="MS Sans Serif" w:cs="Times New Roman"/>
          <w:sz w:val="20"/>
          <w:szCs w:val="20"/>
        </w:rPr>
      </w:pPr>
    </w:p>
    <w:tbl>
      <w:tblPr>
        <w:tblW w:w="1053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48"/>
        <w:gridCol w:w="6257"/>
        <w:gridCol w:w="1707"/>
        <w:gridCol w:w="1422"/>
      </w:tblGrid>
      <w:tr w:rsidR="00446E7B" w:rsidRPr="00446E7B" w:rsidTr="00776FA4">
        <w:trPr>
          <w:trHeight w:hRule="exact" w:val="72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Комплексный анализ мочи на наличие тяжёлых металлов и  микроэлементов (23 показателя) (Li, B, Na, Mg, Al, Si, K, Ca, Ti, Cr, Mn, Fe, Co, Ni, Cu, Zn, As, Se, Mo, Cd, Sb, Hg, Pb)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4 490,00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7 - 10 дн.</w:t>
            </w:r>
          </w:p>
        </w:tc>
      </w:tr>
      <w:tr w:rsidR="00446E7B" w:rsidRPr="00446E7B" w:rsidTr="00776FA4">
        <w:trPr>
          <w:trHeight w:hRule="exact" w:val="72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Q03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Комплексный анализ волос на наличие тяжёлых металлов и  микроэлементов (23 показателя) (Li, B, Na, Mg, Al, Si, K, Ca, Ti, Cr, Mn, Fe, Co, Ni, Cu, Zn, As, Se, Mo, Cd, Sb, Hg, Pb)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4 490,00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7 - 10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Q04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Расширенный комплексный анализ крови на наличие тяжёлых металлов и  микроэлементов (40 показателей)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6 470,00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7 - 10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Q05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Расширенный комплексный анализ мочи на наличие тяжёлых металлов и  микроэлементов (40 показателей)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6 470,00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7 - 10 дн.</w:t>
            </w:r>
          </w:p>
        </w:tc>
      </w:tr>
      <w:tr w:rsidR="00446E7B" w:rsidRPr="00446E7B" w:rsidTr="00776FA4">
        <w:trPr>
          <w:trHeight w:hRule="exact" w:val="495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Q06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Расширенный комплексный анализ волос на наличие тяжёлых металлов и  микроэлементов (40 показателей)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6 470,00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Q07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Определение йода в моче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1 740,00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Q08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Алюминий - концентрация в крови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5 - 6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Q09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Мышьяк - концентрация в крови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Q10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Бор - концентрация в крови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Q11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Кадмий - концентрация в крови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Q12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Кобальт - концентрация в крови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Q13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Хром - концентрация в крови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Q14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Медь - концентрация в крови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Q15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Ртуть - концентрация в крови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Q16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Литий - концентрация в крови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Q17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Марганец - концентрация в крови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Q18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Молибден - концентрация в крови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Q19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Никель - концентрация в крови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Q20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Свинец - концентрация в крови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Q21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Селен - концентрация в крови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Q22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Кремний - концентрация в крови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5 - 6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Q23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Титан - концентрация в крови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Q24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Цинк - концентрация в крови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Q25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Сурьма - концентрация в крови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Q26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Стронций - концентрация в крови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Q27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Фтор - концентрация в крови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Q28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Магний - концентрация в крови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Q29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Калий - концентрация в крови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Q30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Натрий - концентрация в крови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Q31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Железо - концентрация в крови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Q32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Кальций - концентрация в крови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Q33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Барий - концентрация в крови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Q34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Платина - концентрация в крови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Q35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Бериллий - концентрация в крови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Q36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Фосфор - концентрация в крови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Q37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Галий - концентрация в крови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Q38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Германий - концентрация в крови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Q39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Рубидий - концентрация в крови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Q40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Цирконий - концентрация в крови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Q41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Ниобий - концентрация в крови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Q42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Серебро - концентрация в крови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Q43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Олово - концентрация в крови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Q44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Теллур - концентрация в крови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Q45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Цезий - концентрация в крови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</w:tbl>
    <w:p w:rsidR="00446E7B" w:rsidRPr="00446E7B" w:rsidRDefault="00446E7B" w:rsidP="00446E7B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eastAsia="Calibri" w:hAnsi="MS Sans Serif" w:cs="Times New Roman"/>
          <w:sz w:val="20"/>
          <w:szCs w:val="20"/>
        </w:rPr>
      </w:pPr>
    </w:p>
    <w:tbl>
      <w:tblPr>
        <w:tblW w:w="1053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48"/>
        <w:gridCol w:w="6257"/>
        <w:gridCol w:w="1707"/>
        <w:gridCol w:w="1422"/>
      </w:tblGrid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Q46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Церий - концентрация в крови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Q47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Празеодим - концентрация в крови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Q48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Самарий - концентрация в крови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Q49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Золото - концентрация в крови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Q50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Таллий - концентрация в крови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Q51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Уран - концентрация в крови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Q52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Алюминий - концентрация в моче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7 - 10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Q53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Мышьяк - концентрация в моче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Q54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Бор - концентрация в моче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Q55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Кадмий - концентрация в моче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Q56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Кобальт - концентрация в моче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Q57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Хром - концентрация в моче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Q58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Медь - концентрация в моче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Q59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Ртуть - концентрация в моче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Q60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Литий - концентрация в моче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Q61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Марганец - концентрация в моче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Q62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Молибден - концентрация в моче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Q63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Никель - концентрация в моче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Q64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Свинец - концентрация в моче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Q65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Селен - концентрация в моче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Q66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Кремний - концентрация в моче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5 - 6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Q67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Титан - концентрация в моче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Q68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Цинк - концентрация в моче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Q69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Сурьма - концентрация в моче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Q70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Стронций - концентрация в моче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Q71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Магний - концентрация в моче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Q72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Калий - концентрация в моче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Q73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Натрий - концентрация в моче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Q74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Железо - концентрация в моче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Q75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Кальций - концентрация в моче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Q76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Барий - концентрация в моче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Q77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Платина - концентрация в моче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Q78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Бериллий - концентрация в моче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Q79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Фосфор - концентрация в моче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Q80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Галий - концентрация в моче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Q81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Германий - концентрация в моче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Q82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Рубидий - концентрация в моче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Q83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Цирконий - концентрация в моче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Q84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Ниобий - концентрация в моче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Q85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Серебро - концентрация в моче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Q86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Олово - концентрация в моче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Q87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Теллур - концентрация в моче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Q88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Цезий - концентрация в моче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Q89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Церий - концентрация в моче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Q90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Празеодим - концентрация в моче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Q91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Самарий - концентрация в моче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Q92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Золото - концентрация в моче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Q93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Таллий - концентрация в моче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Q94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Уран - концентрация в моче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Q95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Алюминий - концентрация в волосах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7 - 10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Q96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Мышьяк - концентрация в волосах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Q97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Бор - концентрация в волосах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Q98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Кадмий - концентрация в волосах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Q99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Кобальт - концентрация в волосах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Q100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Хром - концентрация в волосах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5 - 6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Q101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Медь - концентрация в волосах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Q102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Ртуть - концентрация в волосах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Q103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Литий - концентрация в волосах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Q104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Марганец - концентрация в волосах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Q105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Молибден - концентрация в волосах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5 - 6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Q106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Никель - концентрация в волосах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Q107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Свинец - концентрация в волосах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Q108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Селен - концентрация в волосах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Q109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Титан - концентрация в волосах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Q110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Цинк - концентрация в волосах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Q111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Сурьма - концентрация в волосах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Q112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Стронций - концентрация в волосах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Q113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Магний - концентрация в волосах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Q114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Калий - концентрация в волосах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Q115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Натрий - концентрация в волосах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Q116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Железо - концентрация в волосах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Q117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Кальций - концентрация в волосах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Q118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Барий - концентрация в волосах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Q119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Берилий - концентрация в волосах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Q120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Фосфор - концентрация в волосах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Q121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Галий - концентрация в волосах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Q122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Германий - концентрация в волосах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Q123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Рубидий - концентрация в волосах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Q124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Цирконий - концентрация в волосах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Q125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Ниобий - концентрация в волосах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Q126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Серебро - концентрация в волосах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Q127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Олово - концентрация в волосах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Q128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Теллур - концентрация в волосах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Q129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Цезий - концентрация в волосах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Q130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Церий - концентрация в волосах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Q131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Празеодим - концентрация в волосах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Q132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Самарий - концентрация в волосах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Q133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Золото - концентрация в волосах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Q134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Талий - концентрация в волосах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Q135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Уран - концентрация в волосах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W01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Определение концентрации Витамина А (ретинол)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2 170,00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7 - 8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W02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Определение концентрации Витамина D (D-25OH)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2 170,00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W03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Определение концентрации Витамина K (филлохинон)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2 170,00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7 - 8 дн.</w:t>
            </w:r>
          </w:p>
        </w:tc>
      </w:tr>
      <w:tr w:rsidR="00446E7B" w:rsidRPr="00446E7B" w:rsidTr="00776FA4">
        <w:trPr>
          <w:trHeight w:hRule="exact" w:val="34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W04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Определение концентрации Витамина E (токоферол)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2 170,00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7 - 8 дн.</w:t>
            </w:r>
          </w:p>
        </w:tc>
      </w:tr>
    </w:tbl>
    <w:p w:rsidR="00446E7B" w:rsidRPr="00446E7B" w:rsidRDefault="00446E7B" w:rsidP="00446E7B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eastAsia="Calibri" w:hAnsi="MS Sans Serif" w:cs="Times New Roman"/>
          <w:sz w:val="20"/>
          <w:szCs w:val="20"/>
        </w:rPr>
      </w:pPr>
    </w:p>
    <w:tbl>
      <w:tblPr>
        <w:tblW w:w="10547" w:type="dxa"/>
        <w:tblInd w:w="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"/>
        <w:gridCol w:w="607"/>
        <w:gridCol w:w="541"/>
        <w:gridCol w:w="6257"/>
        <w:gridCol w:w="533"/>
        <w:gridCol w:w="1174"/>
        <w:gridCol w:w="244"/>
        <w:gridCol w:w="1134"/>
        <w:gridCol w:w="44"/>
      </w:tblGrid>
      <w:tr w:rsidR="00446E7B" w:rsidRPr="00446E7B" w:rsidTr="00776FA4">
        <w:trPr>
          <w:gridBefore w:val="1"/>
          <w:wBefore w:w="13" w:type="dxa"/>
          <w:trHeight w:hRule="exact" w:val="329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W05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Определение концентрации Витамина C (аскорбиновая кислота)</w:t>
            </w:r>
          </w:p>
        </w:tc>
        <w:tc>
          <w:tcPr>
            <w:tcW w:w="17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2 170,00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7 - 8 дн.</w:t>
            </w:r>
          </w:p>
        </w:tc>
      </w:tr>
      <w:tr w:rsidR="00446E7B" w:rsidRPr="00446E7B" w:rsidTr="00776FA4">
        <w:trPr>
          <w:gridBefore w:val="1"/>
          <w:wBefore w:w="13" w:type="dxa"/>
          <w:trHeight w:hRule="exact" w:val="329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W06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Определение концентрации Витамина B1 (тиамин)</w:t>
            </w:r>
          </w:p>
        </w:tc>
        <w:tc>
          <w:tcPr>
            <w:tcW w:w="17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2 170,00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7 - 8 дн.</w:t>
            </w:r>
          </w:p>
        </w:tc>
      </w:tr>
      <w:tr w:rsidR="00446E7B" w:rsidRPr="00446E7B" w:rsidTr="00776FA4">
        <w:trPr>
          <w:gridBefore w:val="1"/>
          <w:wBefore w:w="13" w:type="dxa"/>
          <w:trHeight w:hRule="exact" w:val="329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W07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Определение концентрации Витамина B5 (пантотеновая кислота)</w:t>
            </w:r>
          </w:p>
        </w:tc>
        <w:tc>
          <w:tcPr>
            <w:tcW w:w="17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2 170,00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7 - 8 дн.</w:t>
            </w:r>
          </w:p>
        </w:tc>
      </w:tr>
      <w:tr w:rsidR="00446E7B" w:rsidRPr="00446E7B" w:rsidTr="00776FA4">
        <w:trPr>
          <w:gridBefore w:val="1"/>
          <w:wBefore w:w="13" w:type="dxa"/>
          <w:trHeight w:hRule="exact" w:val="329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W08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Определение концентрации Витамина B6 (пиридоксин)</w:t>
            </w:r>
          </w:p>
        </w:tc>
        <w:tc>
          <w:tcPr>
            <w:tcW w:w="17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2 170,00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7 - 8 дн.</w:t>
            </w:r>
          </w:p>
        </w:tc>
      </w:tr>
      <w:tr w:rsidR="00446E7B" w:rsidRPr="00446E7B" w:rsidTr="00776FA4">
        <w:trPr>
          <w:gridBefore w:val="1"/>
          <w:wBefore w:w="13" w:type="dxa"/>
          <w:trHeight w:hRule="exact" w:val="478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W09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Комплексный анализ крови на Витамины группы D (D2 и D3) (2 шт.)</w:t>
            </w:r>
          </w:p>
        </w:tc>
        <w:tc>
          <w:tcPr>
            <w:tcW w:w="17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5 460,00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8 - 10 дн.</w:t>
            </w:r>
          </w:p>
        </w:tc>
      </w:tr>
      <w:tr w:rsidR="00446E7B" w:rsidRPr="00446E7B" w:rsidTr="00776FA4">
        <w:trPr>
          <w:gridBefore w:val="1"/>
          <w:wBefore w:w="13" w:type="dxa"/>
          <w:trHeight w:hRule="exact" w:val="329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W10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Определение концентрации Витамина B2 (рибофлавин)</w:t>
            </w:r>
          </w:p>
        </w:tc>
        <w:tc>
          <w:tcPr>
            <w:tcW w:w="17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2 170,00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7 - 8 дн.</w:t>
            </w:r>
          </w:p>
        </w:tc>
      </w:tr>
      <w:tr w:rsidR="00446E7B" w:rsidRPr="00446E7B" w:rsidTr="00776FA4">
        <w:trPr>
          <w:gridBefore w:val="1"/>
          <w:wBefore w:w="13" w:type="dxa"/>
          <w:trHeight w:hRule="exact" w:val="329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W11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Определение концентрации Витамина B3 (ниацин)</w:t>
            </w:r>
          </w:p>
        </w:tc>
        <w:tc>
          <w:tcPr>
            <w:tcW w:w="17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2 170,00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7 - 8 дн.</w:t>
            </w:r>
          </w:p>
        </w:tc>
      </w:tr>
      <w:tr w:rsidR="00446E7B" w:rsidRPr="00446E7B" w:rsidTr="00776FA4">
        <w:trPr>
          <w:gridBefore w:val="1"/>
          <w:wBefore w:w="13" w:type="dxa"/>
          <w:trHeight w:hRule="exact" w:val="329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W12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Определение концентрации Бета-каротина</w:t>
            </w:r>
          </w:p>
        </w:tc>
        <w:tc>
          <w:tcPr>
            <w:tcW w:w="17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2 170,00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7 - 9 дн.</w:t>
            </w:r>
          </w:p>
        </w:tc>
      </w:tr>
      <w:tr w:rsidR="00446E7B" w:rsidRPr="00446E7B" w:rsidTr="00776FA4">
        <w:trPr>
          <w:gridBefore w:val="1"/>
          <w:wBefore w:w="13" w:type="dxa"/>
          <w:trHeight w:hRule="exact" w:val="478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W13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Комплексный анализ крови на ненасыщенные жирные кислоты семейства омега-3</w:t>
            </w:r>
          </w:p>
        </w:tc>
        <w:tc>
          <w:tcPr>
            <w:tcW w:w="17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5 050,00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7 - 10 дн.</w:t>
            </w:r>
          </w:p>
        </w:tc>
      </w:tr>
      <w:tr w:rsidR="00446E7B" w:rsidRPr="00446E7B" w:rsidTr="00776FA4">
        <w:trPr>
          <w:gridBefore w:val="1"/>
          <w:wBefore w:w="13" w:type="dxa"/>
          <w:trHeight w:hRule="exact" w:val="696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W14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Определение Омега-3 индекса (оценка риска внезапной сердечной смерти,инфаркта миокарда и других сердечно-сосудистых заболеваний)</w:t>
            </w:r>
          </w:p>
        </w:tc>
        <w:tc>
          <w:tcPr>
            <w:tcW w:w="17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4970,00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7 - 8 дн.</w:t>
            </w:r>
          </w:p>
        </w:tc>
      </w:tr>
      <w:tr w:rsidR="00446E7B" w:rsidRPr="00446E7B" w:rsidTr="00776FA4">
        <w:trPr>
          <w:gridBefore w:val="1"/>
          <w:wBefore w:w="13" w:type="dxa"/>
          <w:trHeight w:hRule="exact" w:val="478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W15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Комплексный анализ крови на ненасыщенные жирные кислоты семейства Омега-6</w:t>
            </w:r>
          </w:p>
        </w:tc>
        <w:tc>
          <w:tcPr>
            <w:tcW w:w="17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5 090,00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7 - 10 дн.</w:t>
            </w:r>
          </w:p>
        </w:tc>
      </w:tr>
      <w:tr w:rsidR="00446E7B" w:rsidRPr="00446E7B" w:rsidTr="00776FA4">
        <w:trPr>
          <w:gridBefore w:val="1"/>
          <w:wBefore w:w="13" w:type="dxa"/>
          <w:trHeight w:hRule="exact" w:val="478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W16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Комплексный анализ крови на ненасыщенные жирные кислоты семейства Омега-3 и Омега-6</w:t>
            </w:r>
          </w:p>
        </w:tc>
        <w:tc>
          <w:tcPr>
            <w:tcW w:w="17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8 210,00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7 - 10 дн.</w:t>
            </w:r>
          </w:p>
        </w:tc>
      </w:tr>
      <w:tr w:rsidR="00446E7B" w:rsidRPr="00446E7B" w:rsidTr="00776FA4">
        <w:trPr>
          <w:gridBefore w:val="1"/>
          <w:wBefore w:w="13" w:type="dxa"/>
          <w:trHeight w:hRule="exact" w:val="696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W19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Комплексный анализ ацилкарнитинов (свободный карнитин, ацетилкарнитин, пропионилкарнитин и другие. Всего 32 показателя ). Метод ВЭЖХ-МС</w:t>
            </w:r>
          </w:p>
        </w:tc>
        <w:tc>
          <w:tcPr>
            <w:tcW w:w="17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4970,00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7 - 8 дн.</w:t>
            </w:r>
          </w:p>
        </w:tc>
      </w:tr>
      <w:tr w:rsidR="00446E7B" w:rsidRPr="00446E7B" w:rsidTr="00776FA4">
        <w:trPr>
          <w:gridBefore w:val="1"/>
          <w:wBefore w:w="13" w:type="dxa"/>
          <w:trHeight w:hRule="exact" w:val="329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W20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Анализ органических кислот в моче. Метод ГХ-МС</w:t>
            </w:r>
          </w:p>
        </w:tc>
        <w:tc>
          <w:tcPr>
            <w:tcW w:w="17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4970,00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8 - 12 дн.</w:t>
            </w:r>
          </w:p>
        </w:tc>
      </w:tr>
      <w:tr w:rsidR="00446E7B" w:rsidRPr="00446E7B" w:rsidTr="00776FA4">
        <w:trPr>
          <w:gridBefore w:val="1"/>
          <w:wBefore w:w="13" w:type="dxa"/>
          <w:trHeight w:hRule="exact" w:val="329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W21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Анализ жирных кислот в крови . Метод ГХ-МС</w:t>
            </w:r>
          </w:p>
        </w:tc>
        <w:tc>
          <w:tcPr>
            <w:tcW w:w="17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4970,00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10 - 14 дн.</w:t>
            </w:r>
          </w:p>
        </w:tc>
      </w:tr>
      <w:tr w:rsidR="00446E7B" w:rsidRPr="00446E7B" w:rsidTr="00776FA4">
        <w:trPr>
          <w:gridBefore w:val="1"/>
          <w:wBefore w:w="13" w:type="dxa"/>
          <w:trHeight w:hRule="exact" w:val="329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W22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Определение 2,3 дифосфоглицериновой кислоты</w:t>
            </w:r>
          </w:p>
        </w:tc>
        <w:tc>
          <w:tcPr>
            <w:tcW w:w="17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4970,00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7 - 8 дн.</w:t>
            </w:r>
          </w:p>
        </w:tc>
      </w:tr>
      <w:tr w:rsidR="00446E7B" w:rsidRPr="00446E7B" w:rsidTr="00776FA4">
        <w:trPr>
          <w:gridBefore w:val="1"/>
          <w:wBefore w:w="13" w:type="dxa"/>
          <w:trHeight w:hRule="exact" w:val="696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W23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Диагностика нарушения обмена пуринов и пиримидинов (аденин, цитозин, урацил, ксантин, гипоксантин и др.; Всего 20 показателей). ВЭЖХ-МС</w:t>
            </w:r>
          </w:p>
        </w:tc>
        <w:tc>
          <w:tcPr>
            <w:tcW w:w="17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4970,00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7 - 8 дн.</w:t>
            </w:r>
          </w:p>
        </w:tc>
      </w:tr>
      <w:tr w:rsidR="00446E7B" w:rsidRPr="00446E7B" w:rsidTr="00776FA4">
        <w:trPr>
          <w:gridBefore w:val="1"/>
          <w:wBefore w:w="13" w:type="dxa"/>
          <w:trHeight w:hRule="exact" w:val="329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W24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Анализ крови на свободный L-карнитин Метод ВЭЖХ-МС</w:t>
            </w:r>
          </w:p>
        </w:tc>
        <w:tc>
          <w:tcPr>
            <w:tcW w:w="17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3 260,00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10 - 12 дн.</w:t>
            </w:r>
          </w:p>
        </w:tc>
      </w:tr>
      <w:tr w:rsidR="00446E7B" w:rsidRPr="00446E7B" w:rsidTr="00776FA4">
        <w:trPr>
          <w:gridBefore w:val="1"/>
          <w:wBefore w:w="13" w:type="dxa"/>
          <w:trHeight w:hRule="exact" w:val="329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W25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Анализ крови на общий L-карнитин  Метод ВЭЖХ-МС</w:t>
            </w:r>
          </w:p>
        </w:tc>
        <w:tc>
          <w:tcPr>
            <w:tcW w:w="17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3 260,00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10 - 12 дн.</w:t>
            </w:r>
          </w:p>
        </w:tc>
      </w:tr>
      <w:tr w:rsidR="00446E7B" w:rsidRPr="00446E7B" w:rsidTr="00776FA4">
        <w:trPr>
          <w:gridBefore w:val="1"/>
          <w:wBefore w:w="13" w:type="dxa"/>
          <w:trHeight w:hRule="exact" w:val="478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W26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Анализ крови на  L-карнитин (свободный и общий) Метод ВЭЖХ-МС</w:t>
            </w:r>
          </w:p>
        </w:tc>
        <w:tc>
          <w:tcPr>
            <w:tcW w:w="17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4970,00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12 - 14 дн.</w:t>
            </w:r>
          </w:p>
        </w:tc>
      </w:tr>
      <w:tr w:rsidR="00446E7B" w:rsidRPr="00446E7B" w:rsidTr="00776FA4">
        <w:trPr>
          <w:gridBefore w:val="1"/>
          <w:wBefore w:w="13" w:type="dxa"/>
          <w:trHeight w:hRule="exact" w:val="478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W27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Анализ мочи на  L-карнитин (свободный и общий) Метод ВЭЖХ-МС</w:t>
            </w:r>
          </w:p>
        </w:tc>
        <w:tc>
          <w:tcPr>
            <w:tcW w:w="17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E7B" w:rsidRPr="00446E7B" w:rsidRDefault="00446E7B" w:rsidP="00446E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4970,00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10 - 12 дн.</w:t>
            </w:r>
          </w:p>
        </w:tc>
      </w:tr>
      <w:tr w:rsidR="00446E7B" w:rsidRPr="00446E7B" w:rsidTr="00776FA4">
        <w:trPr>
          <w:gridBefore w:val="1"/>
          <w:wBefore w:w="13" w:type="dxa"/>
          <w:trHeight w:hRule="exact" w:val="274"/>
        </w:trPr>
        <w:tc>
          <w:tcPr>
            <w:tcW w:w="105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Комплексы</w:t>
            </w:r>
          </w:p>
        </w:tc>
      </w:tr>
      <w:tr w:rsidR="00446E7B" w:rsidRPr="00446E7B" w:rsidTr="00776FA4">
        <w:trPr>
          <w:gridBefore w:val="1"/>
          <w:wBefore w:w="13" w:type="dxa"/>
          <w:trHeight w:hRule="exact" w:val="478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COM02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Скрининг предраковых состояний шейки матки (ВПЧ 21 виротип + жидкостная цитология)</w:t>
            </w:r>
          </w:p>
        </w:tc>
        <w:tc>
          <w:tcPr>
            <w:tcW w:w="17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1234F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4600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до 7 дн.</w:t>
            </w:r>
          </w:p>
        </w:tc>
      </w:tr>
      <w:tr w:rsidR="00446E7B" w:rsidRPr="00446E7B" w:rsidTr="00776FA4">
        <w:trPr>
          <w:gridBefore w:val="1"/>
          <w:wBefore w:w="13" w:type="dxa"/>
          <w:trHeight w:hRule="exact" w:val="928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COM11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Комплексная диагностика на выявление паразитов (энтеробиоз,  антиген лямблий в кале, яйца гельминтов и простейшие, АТ к амебам IgG, АТ к аскаридам IgG, АТ к возбудителю стронгилоидоза IgG, АТ к лямблиям, АТ к токсокаре IgG)</w:t>
            </w:r>
          </w:p>
        </w:tc>
        <w:tc>
          <w:tcPr>
            <w:tcW w:w="17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4 380,00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3 - 5 дн.</w:t>
            </w:r>
          </w:p>
        </w:tc>
      </w:tr>
      <w:tr w:rsidR="00446E7B" w:rsidRPr="00446E7B" w:rsidTr="00776FA4">
        <w:trPr>
          <w:gridBefore w:val="1"/>
          <w:wBefore w:w="13" w:type="dxa"/>
          <w:trHeight w:hRule="exact" w:val="329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PC54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Скрытые половые инфекции</w:t>
            </w:r>
          </w:p>
        </w:tc>
        <w:tc>
          <w:tcPr>
            <w:tcW w:w="17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4 170,00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1 - 3 дн.</w:t>
            </w:r>
          </w:p>
        </w:tc>
      </w:tr>
      <w:tr w:rsidR="00446E7B" w:rsidRPr="00446E7B" w:rsidTr="00776FA4">
        <w:trPr>
          <w:gridBefore w:val="1"/>
          <w:wBefore w:w="13" w:type="dxa"/>
          <w:trHeight w:hRule="exact" w:val="478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S132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Госпитальный комплекс  (HbsAg, Гепатит С anti-HСV, АТ к ВИЧ, anti-Treponema Pallidum)</w:t>
            </w:r>
          </w:p>
        </w:tc>
        <w:tc>
          <w:tcPr>
            <w:tcW w:w="17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1 510,00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1 - 2 дн.</w:t>
            </w:r>
          </w:p>
        </w:tc>
      </w:tr>
      <w:tr w:rsidR="00446E7B" w:rsidRPr="00446E7B" w:rsidTr="00776FA4">
        <w:trPr>
          <w:gridBefore w:val="1"/>
          <w:wBefore w:w="13" w:type="dxa"/>
          <w:trHeight w:hRule="exact" w:val="329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S133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TORCH - инфекции</w:t>
            </w:r>
          </w:p>
        </w:tc>
        <w:tc>
          <w:tcPr>
            <w:tcW w:w="17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3 </w:t>
            </w:r>
            <w:r w:rsidR="001234FB">
              <w:rPr>
                <w:rFonts w:ascii="Arial" w:eastAsia="Calibri" w:hAnsi="Arial" w:cs="Arial"/>
                <w:color w:val="000000"/>
                <w:sz w:val="20"/>
                <w:szCs w:val="20"/>
              </w:rPr>
              <w:t>6</w:t>
            </w: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5 - 7 дн.</w:t>
            </w:r>
          </w:p>
        </w:tc>
      </w:tr>
      <w:tr w:rsidR="00446E7B" w:rsidRPr="00446E7B" w:rsidTr="00776FA4">
        <w:trPr>
          <w:gridBefore w:val="1"/>
          <w:wBefore w:w="13" w:type="dxa"/>
          <w:trHeight w:hRule="exact" w:val="274"/>
        </w:trPr>
        <w:tc>
          <w:tcPr>
            <w:tcW w:w="105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Услуги процедурного кабинета</w:t>
            </w:r>
          </w:p>
        </w:tc>
      </w:tr>
      <w:tr w:rsidR="00446E7B" w:rsidRPr="00446E7B" w:rsidTr="00776FA4">
        <w:trPr>
          <w:gridBefore w:val="1"/>
          <w:wBefore w:w="13" w:type="dxa"/>
          <w:trHeight w:hRule="exact" w:val="329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CON11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Забор крови из вены</w:t>
            </w:r>
          </w:p>
        </w:tc>
        <w:tc>
          <w:tcPr>
            <w:tcW w:w="17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446E7B" w:rsidRPr="00446E7B" w:rsidTr="00776FA4">
        <w:trPr>
          <w:gridBefore w:val="1"/>
          <w:wBefore w:w="13" w:type="dxa"/>
          <w:trHeight w:hRule="exact" w:val="329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CON12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Взятие мазка на исследования</w:t>
            </w:r>
          </w:p>
        </w:tc>
        <w:tc>
          <w:tcPr>
            <w:tcW w:w="17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446E7B" w:rsidRPr="00446E7B" w:rsidTr="00776FA4">
        <w:trPr>
          <w:gridBefore w:val="1"/>
          <w:wBefore w:w="13" w:type="dxa"/>
          <w:trHeight w:hRule="exact" w:val="329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CON16</w:t>
            </w:r>
          </w:p>
        </w:tc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Забор крови из пальца</w:t>
            </w:r>
          </w:p>
        </w:tc>
        <w:tc>
          <w:tcPr>
            <w:tcW w:w="17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6E7B">
              <w:rPr>
                <w:rFonts w:ascii="Arial" w:eastAsia="Calibri" w:hAnsi="Arial" w:cs="Arial"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E7B" w:rsidRPr="00446E7B" w:rsidRDefault="00446E7B" w:rsidP="00446E7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446E7B" w:rsidRPr="00446E7B" w:rsidTr="00776F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4" w:type="dxa"/>
          <w:trHeight w:val="300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46E7B" w:rsidRPr="00446E7B" w:rsidRDefault="00446E7B" w:rsidP="00446E7B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73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E7B" w:rsidRPr="00446E7B" w:rsidRDefault="00446E7B" w:rsidP="00446E7B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:rsidR="00446E7B" w:rsidRPr="00446E7B" w:rsidRDefault="00446E7B" w:rsidP="00446E7B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446E7B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Цена вызова для забора анализа на дому: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46E7B" w:rsidRPr="00446E7B" w:rsidRDefault="00446E7B" w:rsidP="00446E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46E7B" w:rsidRPr="00446E7B" w:rsidRDefault="00446E7B" w:rsidP="00446E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46E7B" w:rsidRPr="00446E7B" w:rsidTr="00776F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4" w:type="dxa"/>
          <w:trHeight w:val="300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46E7B" w:rsidRPr="00446E7B" w:rsidRDefault="00446E7B" w:rsidP="00446E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3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E7B" w:rsidRPr="00446E7B" w:rsidRDefault="00446E7B" w:rsidP="00446E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По Адлерскому району - </w:t>
            </w:r>
            <w:r w:rsidR="001234FB">
              <w:rPr>
                <w:rFonts w:ascii="Calibri" w:eastAsia="Calibri" w:hAnsi="Calibri" w:cs="Times New Roman"/>
                <w:sz w:val="20"/>
                <w:szCs w:val="20"/>
              </w:rPr>
              <w:t>2000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руб.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46E7B" w:rsidRPr="00446E7B" w:rsidRDefault="00446E7B" w:rsidP="00446E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46E7B" w:rsidRPr="00446E7B" w:rsidRDefault="00446E7B" w:rsidP="00446E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46E7B" w:rsidRPr="00446E7B" w:rsidTr="00776F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4" w:type="dxa"/>
          <w:trHeight w:val="300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46E7B" w:rsidRPr="00446E7B" w:rsidRDefault="00446E7B" w:rsidP="00446E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3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E7B" w:rsidRPr="00446E7B" w:rsidRDefault="00446E7B" w:rsidP="00446E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До Центрального Сочи </w:t>
            </w:r>
            <w:r w:rsidR="001234FB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500 руб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46E7B" w:rsidRPr="00446E7B" w:rsidRDefault="00446E7B" w:rsidP="00446E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46E7B" w:rsidRPr="00446E7B" w:rsidRDefault="00446E7B" w:rsidP="00446E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46E7B" w:rsidRPr="00446E7B" w:rsidTr="00776F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4" w:type="dxa"/>
          <w:trHeight w:val="300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46E7B" w:rsidRPr="00446E7B" w:rsidRDefault="00446E7B" w:rsidP="00446E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3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E7B" w:rsidRPr="00446E7B" w:rsidRDefault="00446E7B" w:rsidP="00446E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Центральный сочи </w:t>
            </w:r>
            <w:r w:rsidR="001234FB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000 руб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46E7B" w:rsidRPr="00446E7B" w:rsidRDefault="00446E7B" w:rsidP="00446E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46E7B" w:rsidRPr="00446E7B" w:rsidRDefault="00446E7B" w:rsidP="00446E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46E7B" w:rsidRPr="00446E7B" w:rsidTr="00776F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4" w:type="dxa"/>
          <w:trHeight w:val="300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46E7B" w:rsidRPr="00446E7B" w:rsidRDefault="00446E7B" w:rsidP="00446E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3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E7B" w:rsidRPr="00446E7B" w:rsidRDefault="00446E7B" w:rsidP="00446E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Абхазия 2</w:t>
            </w:r>
            <w:r w:rsidR="001234FB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00 руб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46E7B" w:rsidRPr="00446E7B" w:rsidRDefault="00446E7B" w:rsidP="00446E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46E7B" w:rsidRPr="00446E7B" w:rsidRDefault="00446E7B" w:rsidP="00446E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446E7B" w:rsidRPr="00446E7B" w:rsidRDefault="00446E7B" w:rsidP="00446E7B">
      <w:pPr>
        <w:rPr>
          <w:rFonts w:ascii="Calibri" w:eastAsia="Calibri" w:hAnsi="Calibri" w:cs="Times New Roman"/>
          <w:sz w:val="20"/>
          <w:szCs w:val="20"/>
        </w:rPr>
      </w:pPr>
    </w:p>
    <w:p w:rsidR="00446E7B" w:rsidRPr="00446E7B" w:rsidRDefault="00446E7B" w:rsidP="00446E7B">
      <w:pPr>
        <w:rPr>
          <w:rFonts w:ascii="Calibri" w:eastAsia="Calibri" w:hAnsi="Calibri" w:cs="Times New Roman"/>
          <w:b/>
          <w:sz w:val="20"/>
          <w:szCs w:val="20"/>
        </w:rPr>
      </w:pPr>
      <w:r w:rsidRPr="00446E7B">
        <w:rPr>
          <w:rFonts w:ascii="Calibri" w:eastAsia="Calibri" w:hAnsi="Calibri" w:cs="Times New Roman"/>
          <w:b/>
          <w:sz w:val="20"/>
          <w:szCs w:val="20"/>
        </w:rPr>
        <w:t>ПЦР исследования на гельминты.</w:t>
      </w:r>
    </w:p>
    <w:p w:rsidR="00446E7B" w:rsidRPr="00446E7B" w:rsidRDefault="00446E7B" w:rsidP="00446E7B">
      <w:pPr>
        <w:rPr>
          <w:rFonts w:ascii="Calibri" w:eastAsia="Calibri" w:hAnsi="Calibri" w:cs="Times New Roman"/>
          <w:sz w:val="20"/>
          <w:szCs w:val="20"/>
        </w:rPr>
      </w:pPr>
    </w:p>
    <w:tbl>
      <w:tblPr>
        <w:tblW w:w="897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"/>
        <w:gridCol w:w="653"/>
        <w:gridCol w:w="6678"/>
        <w:gridCol w:w="599"/>
        <w:gridCol w:w="939"/>
      </w:tblGrid>
      <w:tr w:rsidR="00446E7B" w:rsidRPr="00446E7B" w:rsidTr="00776FA4">
        <w:tc>
          <w:tcPr>
            <w:tcW w:w="756" w:type="dxa"/>
            <w:gridSpan w:val="2"/>
          </w:tcPr>
          <w:p w:rsidR="00446E7B" w:rsidRPr="00446E7B" w:rsidRDefault="00446E7B" w:rsidP="00446E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sym w:font="Wingdings 2" w:char="F0A3"/>
            </w:r>
          </w:p>
        </w:tc>
        <w:tc>
          <w:tcPr>
            <w:tcW w:w="7277" w:type="dxa"/>
            <w:gridSpan w:val="2"/>
            <w:vAlign w:val="center"/>
          </w:tcPr>
          <w:p w:rsidR="00446E7B" w:rsidRPr="00446E7B" w:rsidRDefault="00446E7B" w:rsidP="00446E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Кокцидия в кале </w:t>
            </w:r>
            <w:r w:rsidRPr="00446E7B">
              <w:rPr>
                <w:rFonts w:ascii="Calibri" w:eastAsia="Calibri" w:hAnsi="Calibri" w:cs="Times New Roman"/>
                <w:i/>
                <w:sz w:val="20"/>
                <w:szCs w:val="20"/>
              </w:rPr>
              <w:t>(lsospora belli)</w:t>
            </w:r>
          </w:p>
        </w:tc>
        <w:tc>
          <w:tcPr>
            <w:tcW w:w="939" w:type="dxa"/>
          </w:tcPr>
          <w:p w:rsidR="00446E7B" w:rsidRPr="00446E7B" w:rsidRDefault="001234FB" w:rsidP="00446E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320 </w:t>
            </w:r>
            <w:r w:rsidR="00446E7B" w:rsidRPr="00446E7B">
              <w:rPr>
                <w:rFonts w:ascii="Calibri" w:eastAsia="Calibri" w:hAnsi="Calibri" w:cs="Times New Roman"/>
                <w:sz w:val="20"/>
                <w:szCs w:val="20"/>
              </w:rPr>
              <w:t>руб.</w:t>
            </w:r>
          </w:p>
        </w:tc>
      </w:tr>
      <w:tr w:rsidR="00446E7B" w:rsidRPr="00446E7B" w:rsidTr="00776FA4">
        <w:tc>
          <w:tcPr>
            <w:tcW w:w="756" w:type="dxa"/>
            <w:gridSpan w:val="2"/>
          </w:tcPr>
          <w:p w:rsidR="00446E7B" w:rsidRPr="00446E7B" w:rsidRDefault="00446E7B" w:rsidP="00446E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Э1</w:t>
            </w:r>
          </w:p>
        </w:tc>
        <w:tc>
          <w:tcPr>
            <w:tcW w:w="7277" w:type="dxa"/>
            <w:gridSpan w:val="2"/>
            <w:vAlign w:val="center"/>
          </w:tcPr>
          <w:p w:rsidR="00446E7B" w:rsidRPr="00446E7B" w:rsidRDefault="00446E7B" w:rsidP="00446E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Calibri" w:eastAsia="Calibri" w:hAnsi="Calibri" w:cs="Times New Roman"/>
                <w:bCs/>
                <w:sz w:val="20"/>
                <w:szCs w:val="20"/>
              </w:rPr>
              <w:t>Кокцидии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 (</w:t>
            </w:r>
            <w:hyperlink r:id="rId8" w:tooltip="Латинский язык" w:history="1">
              <w:r w:rsidRPr="00446E7B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лат.</w:t>
              </w:r>
            </w:hyperlink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446E7B"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la-Latn"/>
              </w:rPr>
              <w:t>Coccidiasina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) — </w:t>
            </w:r>
            <w:hyperlink r:id="rId9" w:tooltip="Подкласс" w:history="1">
              <w:r w:rsidRPr="00446E7B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подкласс</w:t>
              </w:r>
            </w:hyperlink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hyperlink r:id="rId10" w:tooltip="Protista" w:history="1">
              <w:r w:rsidRPr="00446E7B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протистов</w:t>
              </w:r>
            </w:hyperlink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 из типа </w:t>
            </w:r>
            <w:hyperlink r:id="rId11" w:tooltip="Apicomplexa" w:history="1">
              <w:r w:rsidRPr="00446E7B">
                <w:rPr>
                  <w:rFonts w:ascii="Calibri" w:eastAsia="Calibri" w:hAnsi="Calibri" w:cs="Times New Roman"/>
                  <w:i/>
                  <w:iCs/>
                  <w:color w:val="0563C1"/>
                  <w:sz w:val="20"/>
                  <w:szCs w:val="20"/>
                  <w:u w:val="single"/>
                </w:rPr>
                <w:t>Apicomplexa</w:t>
              </w:r>
            </w:hyperlink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. Одноклеточные паразиты </w:t>
            </w:r>
            <w:hyperlink r:id="rId12" w:tooltip="Annelida" w:history="1">
              <w:r w:rsidRPr="00446E7B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кольчатых червей</w:t>
              </w:r>
            </w:hyperlink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, </w:t>
            </w:r>
            <w:hyperlink r:id="rId13" w:tooltip="Nematoda" w:history="1">
              <w:r w:rsidRPr="00446E7B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нематод</w:t>
              </w:r>
            </w:hyperlink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hyperlink r:id="rId14" w:tooltip="Arthropoda" w:history="1">
              <w:r w:rsidRPr="00446E7B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членистоногих</w:t>
              </w:r>
            </w:hyperlink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, </w:t>
            </w:r>
            <w:hyperlink r:id="rId15" w:tooltip="Mollusca" w:history="1">
              <w:r w:rsidRPr="00446E7B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моллюсков</w:t>
              </w:r>
            </w:hyperlink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, </w:t>
            </w:r>
            <w:hyperlink r:id="rId16" w:tooltip="Sipuncula" w:history="1">
              <w:r w:rsidRPr="00446E7B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сипункулид</w:t>
              </w:r>
            </w:hyperlink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 и </w:t>
            </w:r>
            <w:hyperlink r:id="rId17" w:tooltip="Vertebrata" w:history="1">
              <w:r w:rsidRPr="00446E7B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позвоночных</w:t>
              </w:r>
            </w:hyperlink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 (в том числе человека и домашних животных). У человека паразитирует кокцидия </w:t>
            </w:r>
            <w:r w:rsidRPr="00446E7B">
              <w:rPr>
                <w:rFonts w:ascii="Calibri" w:eastAsia="Calibri" w:hAnsi="Calibri" w:cs="Times New Roman"/>
                <w:bCs/>
                <w:sz w:val="20"/>
                <w:szCs w:val="20"/>
              </w:rPr>
              <w:t>Isospora belli. 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 Данный вид паразитирует только у человека.</w:t>
            </w:r>
          </w:p>
          <w:p w:rsidR="00446E7B" w:rsidRPr="00446E7B" w:rsidRDefault="00446E7B" w:rsidP="00446E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С испражнениями зараженного человека выделяются ооцисты — бесцветные овальные образования длиной 20—30 мкм с двухконтурной оболочкой. В свежевыделенных испражнениях ооцисты незрелые и содержат в центре шарообразную зародышевую клетку. Если испражнения сохраняются при комнатной температуре, то в них происходит созревание ооцист, заканчивающееся образованием спорозоитов. Во внешней среде ооцисты довольно устойчивы. При заглатывании человеком зрелых ооцист (через загрязненные воду, пищу, руки и т. д.) в кишечнике из них выходят спорозоиты, которые внедряются в стенку кишечника и начинают размножаться.</w:t>
            </w:r>
          </w:p>
        </w:tc>
        <w:tc>
          <w:tcPr>
            <w:tcW w:w="939" w:type="dxa"/>
          </w:tcPr>
          <w:p w:rsidR="00446E7B" w:rsidRPr="00446E7B" w:rsidRDefault="00446E7B" w:rsidP="00446E7B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446E7B" w:rsidRPr="00446E7B" w:rsidTr="00776FA4">
        <w:tc>
          <w:tcPr>
            <w:tcW w:w="756" w:type="dxa"/>
            <w:gridSpan w:val="2"/>
          </w:tcPr>
          <w:p w:rsidR="00446E7B" w:rsidRPr="00446E7B" w:rsidRDefault="00446E7B" w:rsidP="00446E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7277" w:type="dxa"/>
            <w:gridSpan w:val="2"/>
            <w:vAlign w:val="center"/>
          </w:tcPr>
          <w:p w:rsidR="00446E7B" w:rsidRPr="00446E7B" w:rsidRDefault="00446E7B" w:rsidP="00446E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Диентамеба в кале </w:t>
            </w:r>
            <w:r w:rsidRPr="00446E7B">
              <w:rPr>
                <w:rFonts w:ascii="Calibri" w:eastAsia="Calibri" w:hAnsi="Calibri" w:cs="Times New Roman"/>
                <w:i/>
                <w:sz w:val="20"/>
                <w:szCs w:val="20"/>
              </w:rPr>
              <w:t>(</w:t>
            </w:r>
            <w:r w:rsidRPr="00446E7B">
              <w:rPr>
                <w:rFonts w:ascii="Calibri" w:eastAsia="Calibri" w:hAnsi="Calibri" w:cs="Times New Roman"/>
                <w:i/>
                <w:sz w:val="20"/>
                <w:szCs w:val="20"/>
                <w:lang w:val="en-US"/>
              </w:rPr>
              <w:t>Dientamoeba</w:t>
            </w:r>
            <w:r w:rsidRPr="00446E7B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  <w:r w:rsidRPr="00446E7B">
              <w:rPr>
                <w:rFonts w:ascii="Calibri" w:eastAsia="Calibri" w:hAnsi="Calibri" w:cs="Times New Roman"/>
                <w:i/>
                <w:sz w:val="20"/>
                <w:szCs w:val="20"/>
                <w:lang w:val="en-US"/>
              </w:rPr>
              <w:t>fragilis</w:t>
            </w:r>
            <w:r w:rsidRPr="00446E7B">
              <w:rPr>
                <w:rFonts w:ascii="Calibri" w:eastAsia="Calibri" w:hAnsi="Calibri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939" w:type="dxa"/>
          </w:tcPr>
          <w:p w:rsidR="00446E7B" w:rsidRPr="00446E7B" w:rsidRDefault="001234FB" w:rsidP="00446E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320 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руб.</w:t>
            </w:r>
          </w:p>
        </w:tc>
      </w:tr>
      <w:tr w:rsidR="00446E7B" w:rsidRPr="00446E7B" w:rsidTr="00776FA4">
        <w:tc>
          <w:tcPr>
            <w:tcW w:w="756" w:type="dxa"/>
            <w:gridSpan w:val="2"/>
          </w:tcPr>
          <w:p w:rsidR="00446E7B" w:rsidRPr="00446E7B" w:rsidRDefault="00446E7B" w:rsidP="00446E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Э2</w:t>
            </w:r>
          </w:p>
        </w:tc>
        <w:tc>
          <w:tcPr>
            <w:tcW w:w="7277" w:type="dxa"/>
            <w:gridSpan w:val="2"/>
            <w:vAlign w:val="center"/>
          </w:tcPr>
          <w:p w:rsidR="00446E7B" w:rsidRPr="00446E7B" w:rsidRDefault="00446E7B" w:rsidP="00446E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Диэнтамебиаз — это кишечная инфекция, вызываемая жгутиковой амебой Dientamoeba fragilis. Родовое и видовое название возбудителя являются производными от наличия двуядерного трофозоита и фрагментированного характера ядерного хроматина соответственно. Подобно близким к ней трихомонадам, диэнтамеба не имеет стадии цисты. Исходя из того, что диэнтамеба паразитирует в толстой кишке, полагают, что она передается от человека человеку фекально-оральным путем.</w:t>
            </w:r>
          </w:p>
        </w:tc>
        <w:tc>
          <w:tcPr>
            <w:tcW w:w="939" w:type="dxa"/>
          </w:tcPr>
          <w:p w:rsidR="00446E7B" w:rsidRPr="00446E7B" w:rsidRDefault="00446E7B" w:rsidP="00446E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46E7B" w:rsidRPr="00446E7B" w:rsidTr="00776FA4">
        <w:tc>
          <w:tcPr>
            <w:tcW w:w="756" w:type="dxa"/>
            <w:gridSpan w:val="2"/>
          </w:tcPr>
          <w:p w:rsidR="00446E7B" w:rsidRPr="00446E7B" w:rsidRDefault="00446E7B" w:rsidP="00446E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7277" w:type="dxa"/>
            <w:gridSpan w:val="2"/>
            <w:vAlign w:val="center"/>
          </w:tcPr>
          <w:p w:rsidR="00446E7B" w:rsidRPr="00446E7B" w:rsidRDefault="00446E7B" w:rsidP="00446E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Бластоцисты в кале </w:t>
            </w:r>
            <w:r w:rsidRPr="00446E7B">
              <w:rPr>
                <w:rFonts w:ascii="Calibri" w:eastAsia="Calibri" w:hAnsi="Calibri" w:cs="Times New Roman"/>
                <w:i/>
                <w:sz w:val="20"/>
                <w:szCs w:val="20"/>
              </w:rPr>
              <w:t>(</w:t>
            </w:r>
            <w:r w:rsidRPr="00446E7B">
              <w:rPr>
                <w:rFonts w:ascii="Calibri" w:eastAsia="Calibri" w:hAnsi="Calibri" w:cs="Times New Roman"/>
                <w:i/>
                <w:sz w:val="20"/>
                <w:szCs w:val="20"/>
                <w:lang w:val="en-US"/>
              </w:rPr>
              <w:t>Blastocystis</w:t>
            </w:r>
            <w:r w:rsidRPr="00446E7B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  <w:r w:rsidRPr="00446E7B">
              <w:rPr>
                <w:rFonts w:ascii="Calibri" w:eastAsia="Calibri" w:hAnsi="Calibri" w:cs="Times New Roman"/>
                <w:i/>
                <w:sz w:val="20"/>
                <w:szCs w:val="20"/>
                <w:lang w:val="en-US"/>
              </w:rPr>
              <w:t>hominis</w:t>
            </w:r>
            <w:r w:rsidRPr="00446E7B">
              <w:rPr>
                <w:rFonts w:ascii="Calibri" w:eastAsia="Calibri" w:hAnsi="Calibri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939" w:type="dxa"/>
          </w:tcPr>
          <w:p w:rsidR="00446E7B" w:rsidRPr="00446E7B" w:rsidRDefault="001234FB" w:rsidP="00446E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320 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руб.</w:t>
            </w:r>
          </w:p>
        </w:tc>
      </w:tr>
      <w:tr w:rsidR="00446E7B" w:rsidRPr="00446E7B" w:rsidTr="00776FA4">
        <w:tc>
          <w:tcPr>
            <w:tcW w:w="756" w:type="dxa"/>
            <w:gridSpan w:val="2"/>
          </w:tcPr>
          <w:p w:rsidR="00446E7B" w:rsidRPr="00446E7B" w:rsidRDefault="00446E7B" w:rsidP="00446E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Э3</w:t>
            </w:r>
          </w:p>
        </w:tc>
        <w:tc>
          <w:tcPr>
            <w:tcW w:w="7277" w:type="dxa"/>
            <w:gridSpan w:val="2"/>
            <w:vAlign w:val="center"/>
          </w:tcPr>
          <w:p w:rsidR="00446E7B" w:rsidRPr="00446E7B" w:rsidRDefault="00446E7B" w:rsidP="00446E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В. hominis, относимые ранее к грибкам-комменсалам, в настоящее время рассматриваются как простейшие, которые, по меньшей мере иногда, могут вызывать заболевания у людей.</w:t>
            </w:r>
          </w:p>
        </w:tc>
        <w:tc>
          <w:tcPr>
            <w:tcW w:w="939" w:type="dxa"/>
          </w:tcPr>
          <w:p w:rsidR="00446E7B" w:rsidRPr="00446E7B" w:rsidRDefault="00446E7B" w:rsidP="00446E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46E7B" w:rsidRPr="00446E7B" w:rsidTr="00776FA4">
        <w:tc>
          <w:tcPr>
            <w:tcW w:w="756" w:type="dxa"/>
            <w:gridSpan w:val="2"/>
          </w:tcPr>
          <w:p w:rsidR="00446E7B" w:rsidRPr="00446E7B" w:rsidRDefault="00446E7B" w:rsidP="00446E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7277" w:type="dxa"/>
            <w:gridSpan w:val="2"/>
            <w:vAlign w:val="center"/>
          </w:tcPr>
          <w:p w:rsidR="00446E7B" w:rsidRPr="00446E7B" w:rsidRDefault="00446E7B" w:rsidP="00446E7B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Аскарида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в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кале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r w:rsidRPr="00446E7B">
              <w:rPr>
                <w:rFonts w:ascii="Calibri" w:eastAsia="Calibri" w:hAnsi="Calibri" w:cs="Times New Roman"/>
                <w:i/>
                <w:sz w:val="20"/>
                <w:szCs w:val="20"/>
                <w:lang w:val="en-US"/>
              </w:rPr>
              <w:t>(Ascaris, lumbricoides)</w:t>
            </w:r>
          </w:p>
        </w:tc>
        <w:tc>
          <w:tcPr>
            <w:tcW w:w="939" w:type="dxa"/>
          </w:tcPr>
          <w:p w:rsidR="00446E7B" w:rsidRPr="00446E7B" w:rsidRDefault="001234FB" w:rsidP="00446E7B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320 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руб.</w:t>
            </w:r>
          </w:p>
        </w:tc>
      </w:tr>
      <w:tr w:rsidR="00446E7B" w:rsidRPr="00446E7B" w:rsidTr="00776FA4">
        <w:tc>
          <w:tcPr>
            <w:tcW w:w="756" w:type="dxa"/>
            <w:gridSpan w:val="2"/>
          </w:tcPr>
          <w:p w:rsidR="00446E7B" w:rsidRPr="00446E7B" w:rsidRDefault="00446E7B" w:rsidP="00446E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Э4</w:t>
            </w:r>
          </w:p>
        </w:tc>
        <w:tc>
          <w:tcPr>
            <w:tcW w:w="7277" w:type="dxa"/>
            <w:gridSpan w:val="2"/>
            <w:vAlign w:val="center"/>
          </w:tcPr>
          <w:p w:rsidR="00446E7B" w:rsidRPr="00446E7B" w:rsidRDefault="00446E7B" w:rsidP="00446E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Calibri" w:eastAsia="Calibri" w:hAnsi="Calibri" w:cs="Times New Roman"/>
                <w:bCs/>
                <w:sz w:val="20"/>
                <w:szCs w:val="20"/>
              </w:rPr>
              <w:t>Человеческая аскарида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 (</w:t>
            </w:r>
            <w:hyperlink r:id="rId18" w:tooltip="Латинский язык" w:history="1">
              <w:r w:rsidRPr="00446E7B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лат.</w:t>
              </w:r>
            </w:hyperlink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446E7B"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la-Latn"/>
              </w:rPr>
              <w:t>Ascaris lumbricoides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) — паразитический круглый червь, вызывающий аскаридоз. Космополит. Живёт в просвете тонкой кишки человека.</w:t>
            </w:r>
          </w:p>
        </w:tc>
        <w:tc>
          <w:tcPr>
            <w:tcW w:w="939" w:type="dxa"/>
          </w:tcPr>
          <w:p w:rsidR="00446E7B" w:rsidRPr="00446E7B" w:rsidRDefault="00446E7B" w:rsidP="00446E7B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446E7B" w:rsidRPr="00446E7B" w:rsidTr="00776FA4">
        <w:tc>
          <w:tcPr>
            <w:tcW w:w="756" w:type="dxa"/>
            <w:gridSpan w:val="2"/>
          </w:tcPr>
          <w:p w:rsidR="00446E7B" w:rsidRPr="00446E7B" w:rsidRDefault="00446E7B" w:rsidP="00446E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77" w:type="dxa"/>
            <w:gridSpan w:val="2"/>
            <w:vAlign w:val="center"/>
          </w:tcPr>
          <w:p w:rsidR="00446E7B" w:rsidRPr="00446E7B" w:rsidRDefault="00446E7B" w:rsidP="00446E7B">
            <w:pP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Токсокара в кале </w:t>
            </w:r>
            <w:r w:rsidRPr="00446E7B">
              <w:rPr>
                <w:rFonts w:ascii="Calibri" w:eastAsia="Calibri" w:hAnsi="Calibri" w:cs="Times New Roman"/>
                <w:i/>
                <w:sz w:val="20"/>
                <w:szCs w:val="20"/>
              </w:rPr>
              <w:t>(</w:t>
            </w:r>
            <w:r w:rsidRPr="00446E7B">
              <w:rPr>
                <w:rFonts w:ascii="Calibri" w:eastAsia="Calibri" w:hAnsi="Calibri" w:cs="Times New Roman"/>
                <w:i/>
                <w:sz w:val="20"/>
                <w:szCs w:val="20"/>
                <w:lang w:val="en-US"/>
              </w:rPr>
              <w:t>Toxocara</w:t>
            </w:r>
            <w:r w:rsidRPr="00446E7B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  <w:r w:rsidRPr="00446E7B">
              <w:rPr>
                <w:rFonts w:ascii="Calibri" w:eastAsia="Calibri" w:hAnsi="Calibri" w:cs="Times New Roman"/>
                <w:i/>
                <w:sz w:val="20"/>
                <w:szCs w:val="20"/>
                <w:lang w:val="en-US"/>
              </w:rPr>
              <w:t>spp</w:t>
            </w:r>
            <w:r w:rsidRPr="00446E7B">
              <w:rPr>
                <w:rFonts w:ascii="Calibri" w:eastAsia="Calibri" w:hAnsi="Calibri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939" w:type="dxa"/>
          </w:tcPr>
          <w:p w:rsidR="00446E7B" w:rsidRPr="00446E7B" w:rsidRDefault="001234FB" w:rsidP="00446E7B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320 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руб.</w:t>
            </w:r>
          </w:p>
        </w:tc>
      </w:tr>
      <w:tr w:rsidR="00446E7B" w:rsidRPr="00446E7B" w:rsidTr="00776FA4">
        <w:tc>
          <w:tcPr>
            <w:tcW w:w="756" w:type="dxa"/>
            <w:gridSpan w:val="2"/>
          </w:tcPr>
          <w:p w:rsidR="00446E7B" w:rsidRPr="00446E7B" w:rsidRDefault="00446E7B" w:rsidP="00446E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Э5</w:t>
            </w:r>
          </w:p>
        </w:tc>
        <w:tc>
          <w:tcPr>
            <w:tcW w:w="7277" w:type="dxa"/>
            <w:gridSpan w:val="2"/>
            <w:vAlign w:val="center"/>
          </w:tcPr>
          <w:p w:rsidR="00446E7B" w:rsidRPr="00446E7B" w:rsidRDefault="00446E7B" w:rsidP="00446E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Calibri" w:eastAsia="Calibri" w:hAnsi="Calibri" w:cs="Times New Roman"/>
                <w:bCs/>
                <w:sz w:val="20"/>
                <w:szCs w:val="20"/>
              </w:rPr>
              <w:t>Токсокароз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 (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toxocariasis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)— </w:t>
            </w:r>
            <w:hyperlink r:id="rId19" w:tooltip="Гельминт" w:history="1">
              <w:r w:rsidRPr="00446E7B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гельминтоз</w:t>
              </w:r>
            </w:hyperlink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 из группы </w:t>
            </w:r>
            <w:hyperlink r:id="rId20" w:tooltip="Нематодозы" w:history="1">
              <w:r w:rsidRPr="00446E7B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нематодозов</w:t>
              </w:r>
            </w:hyperlink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, характеризующийся </w:t>
            </w:r>
            <w:hyperlink r:id="rId21" w:tooltip="Лихорадка" w:history="1">
              <w:r w:rsidRPr="00446E7B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лихорадкой</w:t>
              </w:r>
            </w:hyperlink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hyperlink r:id="rId22" w:tooltip="Бронхит" w:history="1">
              <w:r w:rsidRPr="00446E7B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бронхитом</w:t>
              </w:r>
            </w:hyperlink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hyperlink r:id="rId23" w:tooltip="Пневмония" w:history="1">
              <w:r w:rsidRPr="00446E7B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пневмонией</w:t>
              </w:r>
            </w:hyperlink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, гепатоспленомегалией, </w:t>
            </w:r>
            <w:hyperlink r:id="rId24" w:tooltip="Эозинофилия" w:history="1">
              <w:r w:rsidRPr="00446E7B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эозинофилией</w:t>
              </w:r>
            </w:hyperlink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. Известны два вида токсокар: </w:t>
            </w:r>
            <w:r w:rsidRPr="00446E7B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Toxocara canis 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– гельминт, поражающий представителей семейства псовых (собак, волков, лисиц, песцов),</w:t>
            </w:r>
            <w:r w:rsidRPr="00446E7B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Toxocara mystax 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(cati) – гельминт семейства кошачьих. </w:t>
            </w:r>
            <w:hyperlink r:id="rId25" w:tooltip="Личинка" w:history="1">
              <w:r w:rsidRPr="00446E7B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Личиночный</w:t>
              </w:r>
            </w:hyperlink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 токсокароз регистрируется во многих странах мира. Люди заражаются токсокарозом при проглатывании яиц токсокар с пищей и водой, загрязненными испражнениями собак, а также при контакте с инвазированными собаками.</w:t>
            </w:r>
          </w:p>
        </w:tc>
        <w:tc>
          <w:tcPr>
            <w:tcW w:w="939" w:type="dxa"/>
          </w:tcPr>
          <w:p w:rsidR="00446E7B" w:rsidRPr="00446E7B" w:rsidRDefault="00446E7B" w:rsidP="00446E7B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446E7B" w:rsidRPr="00446E7B" w:rsidTr="00776FA4">
        <w:tc>
          <w:tcPr>
            <w:tcW w:w="756" w:type="dxa"/>
            <w:gridSpan w:val="2"/>
          </w:tcPr>
          <w:p w:rsidR="00446E7B" w:rsidRPr="00446E7B" w:rsidRDefault="00446E7B" w:rsidP="00446E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Э6</w:t>
            </w:r>
          </w:p>
        </w:tc>
        <w:tc>
          <w:tcPr>
            <w:tcW w:w="7277" w:type="dxa"/>
            <w:gridSpan w:val="2"/>
            <w:vAlign w:val="center"/>
          </w:tcPr>
          <w:p w:rsidR="00446E7B" w:rsidRPr="00446E7B" w:rsidRDefault="00446E7B" w:rsidP="00446E7B">
            <w:pPr>
              <w:rPr>
                <w:rFonts w:ascii="Calibri" w:eastAsia="Calibri" w:hAnsi="Calibri" w:cs="Times New Roman"/>
                <w:bCs/>
                <w:i/>
                <w:sz w:val="20"/>
                <w:szCs w:val="20"/>
              </w:rPr>
            </w:pPr>
            <w:r w:rsidRPr="00446E7B">
              <w:rPr>
                <w:rFonts w:ascii="Calibri" w:eastAsia="Calibri" w:hAnsi="Calibri" w:cs="Times New Roman"/>
                <w:i/>
                <w:sz w:val="20"/>
                <w:szCs w:val="20"/>
                <w:lang w:val="en-US"/>
              </w:rPr>
              <w:t>Toxocara</w:t>
            </w:r>
            <w:r w:rsidRPr="00446E7B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  <w:r w:rsidRPr="00446E7B">
              <w:rPr>
                <w:rFonts w:ascii="Calibri" w:eastAsia="Calibri" w:hAnsi="Calibri" w:cs="Times New Roman"/>
                <w:i/>
                <w:sz w:val="20"/>
                <w:szCs w:val="20"/>
                <w:lang w:val="en-US"/>
              </w:rPr>
              <w:t>canis</w:t>
            </w:r>
          </w:p>
        </w:tc>
        <w:tc>
          <w:tcPr>
            <w:tcW w:w="939" w:type="dxa"/>
          </w:tcPr>
          <w:p w:rsidR="00446E7B" w:rsidRPr="00446E7B" w:rsidRDefault="001234FB" w:rsidP="00446E7B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320 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руб.</w:t>
            </w:r>
          </w:p>
        </w:tc>
      </w:tr>
      <w:tr w:rsidR="001234FB" w:rsidRPr="00446E7B" w:rsidTr="00776FA4">
        <w:tc>
          <w:tcPr>
            <w:tcW w:w="756" w:type="dxa"/>
            <w:gridSpan w:val="2"/>
          </w:tcPr>
          <w:p w:rsidR="001234FB" w:rsidRPr="00446E7B" w:rsidRDefault="001234FB" w:rsidP="001234F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Э6</w:t>
            </w:r>
          </w:p>
        </w:tc>
        <w:tc>
          <w:tcPr>
            <w:tcW w:w="7277" w:type="dxa"/>
            <w:gridSpan w:val="2"/>
            <w:vAlign w:val="center"/>
          </w:tcPr>
          <w:p w:rsidR="001234FB" w:rsidRPr="00446E7B" w:rsidRDefault="001234FB" w:rsidP="001234FB">
            <w:pPr>
              <w:rPr>
                <w:rFonts w:ascii="Calibri" w:eastAsia="Calibri" w:hAnsi="Calibri" w:cs="Times New Roman"/>
                <w:bCs/>
                <w:i/>
                <w:sz w:val="20"/>
                <w:szCs w:val="20"/>
              </w:rPr>
            </w:pPr>
            <w:r w:rsidRPr="00446E7B">
              <w:rPr>
                <w:rFonts w:ascii="Calibri" w:eastAsia="Calibri" w:hAnsi="Calibri" w:cs="Times New Roman"/>
                <w:i/>
                <w:sz w:val="20"/>
                <w:szCs w:val="20"/>
                <w:lang w:val="en-US"/>
              </w:rPr>
              <w:t>Toxocara</w:t>
            </w:r>
            <w:r w:rsidRPr="00446E7B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  <w:r w:rsidRPr="00446E7B">
              <w:rPr>
                <w:rFonts w:ascii="Calibri" w:eastAsia="Calibri" w:hAnsi="Calibri" w:cs="Times New Roman"/>
                <w:i/>
                <w:sz w:val="20"/>
                <w:szCs w:val="20"/>
                <w:lang w:val="en-US"/>
              </w:rPr>
              <w:t>mystax</w:t>
            </w:r>
            <w:r w:rsidRPr="00446E7B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(</w:t>
            </w:r>
            <w:r w:rsidRPr="00446E7B">
              <w:rPr>
                <w:rFonts w:ascii="Calibri" w:eastAsia="Calibri" w:hAnsi="Calibri" w:cs="Times New Roman"/>
                <w:i/>
                <w:sz w:val="20"/>
                <w:szCs w:val="20"/>
                <w:lang w:val="en-US"/>
              </w:rPr>
              <w:t>cati)</w:t>
            </w:r>
          </w:p>
        </w:tc>
        <w:tc>
          <w:tcPr>
            <w:tcW w:w="939" w:type="dxa"/>
          </w:tcPr>
          <w:p w:rsidR="001234FB" w:rsidRDefault="001234FB" w:rsidP="001234FB">
            <w:r w:rsidRPr="00564C21">
              <w:rPr>
                <w:rFonts w:ascii="Calibri" w:eastAsia="Calibri" w:hAnsi="Calibri" w:cs="Times New Roman"/>
                <w:sz w:val="20"/>
                <w:szCs w:val="20"/>
              </w:rPr>
              <w:t>320 руб.</w:t>
            </w:r>
          </w:p>
        </w:tc>
      </w:tr>
      <w:tr w:rsidR="001234FB" w:rsidRPr="00446E7B" w:rsidTr="00776FA4">
        <w:tc>
          <w:tcPr>
            <w:tcW w:w="756" w:type="dxa"/>
            <w:gridSpan w:val="2"/>
          </w:tcPr>
          <w:p w:rsidR="001234FB" w:rsidRPr="00446E7B" w:rsidRDefault="001234FB" w:rsidP="001234F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Э7</w:t>
            </w:r>
          </w:p>
        </w:tc>
        <w:tc>
          <w:tcPr>
            <w:tcW w:w="7277" w:type="dxa"/>
            <w:gridSpan w:val="2"/>
            <w:vAlign w:val="center"/>
          </w:tcPr>
          <w:p w:rsidR="001234FB" w:rsidRPr="00446E7B" w:rsidRDefault="001234FB" w:rsidP="001234F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Calibri" w:eastAsia="Calibri" w:hAnsi="Calibri" w:cs="Times New Roman"/>
                <w:bCs/>
                <w:sz w:val="20"/>
                <w:szCs w:val="20"/>
              </w:rPr>
              <w:t>Власоглав</w:t>
            </w:r>
            <w:r w:rsidRPr="00446E7B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 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в кале 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(</w:t>
            </w:r>
            <w:r w:rsidRPr="00446E7B"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/>
              </w:rPr>
              <w:t>Trichiuris</w:t>
            </w:r>
            <w:r w:rsidRPr="00446E7B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 </w:t>
            </w:r>
            <w:r w:rsidRPr="00446E7B"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/>
              </w:rPr>
              <w:t>trichiuria)</w:t>
            </w:r>
          </w:p>
        </w:tc>
        <w:tc>
          <w:tcPr>
            <w:tcW w:w="939" w:type="dxa"/>
          </w:tcPr>
          <w:p w:rsidR="001234FB" w:rsidRDefault="001234FB" w:rsidP="001234FB">
            <w:r w:rsidRPr="00564C21">
              <w:rPr>
                <w:rFonts w:ascii="Calibri" w:eastAsia="Calibri" w:hAnsi="Calibri" w:cs="Times New Roman"/>
                <w:sz w:val="20"/>
                <w:szCs w:val="20"/>
              </w:rPr>
              <w:t>320 руб.</w:t>
            </w:r>
          </w:p>
        </w:tc>
      </w:tr>
      <w:tr w:rsidR="00446E7B" w:rsidRPr="00446E7B" w:rsidTr="00776FA4">
        <w:tc>
          <w:tcPr>
            <w:tcW w:w="756" w:type="dxa"/>
            <w:gridSpan w:val="2"/>
          </w:tcPr>
          <w:p w:rsidR="00446E7B" w:rsidRPr="00446E7B" w:rsidRDefault="00446E7B" w:rsidP="00446E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Э7</w:t>
            </w:r>
          </w:p>
        </w:tc>
        <w:tc>
          <w:tcPr>
            <w:tcW w:w="7277" w:type="dxa"/>
            <w:gridSpan w:val="2"/>
            <w:vAlign w:val="center"/>
          </w:tcPr>
          <w:p w:rsidR="00446E7B" w:rsidRPr="00446E7B" w:rsidRDefault="00446E7B" w:rsidP="00446E7B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446E7B">
              <w:rPr>
                <w:rFonts w:ascii="Calibri" w:eastAsia="Calibri" w:hAnsi="Calibri" w:cs="Times New Roman"/>
                <w:bCs/>
                <w:sz w:val="20"/>
                <w:szCs w:val="20"/>
              </w:rPr>
              <w:t>Власоглав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 (</w:t>
            </w:r>
            <w:hyperlink r:id="rId26" w:tooltip="Латинский язык" w:history="1">
              <w:r w:rsidRPr="00446E7B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лат.</w:t>
              </w:r>
            </w:hyperlink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446E7B"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la-Latn"/>
              </w:rPr>
              <w:t>Trichuris trichiura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) — </w:t>
            </w:r>
            <w:hyperlink r:id="rId27" w:tooltip="Круглый червь" w:history="1">
              <w:r w:rsidRPr="00446E7B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круглый червь</w:t>
              </w:r>
            </w:hyperlink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, вызывающий заболевание </w:t>
            </w:r>
            <w:hyperlink r:id="rId28" w:tooltip="Трихоцефалёз" w:history="1">
              <w:r w:rsidRPr="00446E7B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трихоцефалёз</w:t>
              </w:r>
            </w:hyperlink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. Размеры взрослой особи составляют 35—50 мм. Эти беловатого цвета </w:t>
            </w:r>
            <w:hyperlink r:id="rId29" w:tooltip="Гельминты" w:history="1">
              <w:r w:rsidRPr="00446E7B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гельминты</w:t>
              </w:r>
            </w:hyperlink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 обитают в начальном отделе </w:t>
            </w:r>
            <w:hyperlink r:id="rId30" w:tooltip="Толстая кишка" w:history="1">
              <w:r w:rsidRPr="00446E7B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толстой кишки</w:t>
              </w:r>
            </w:hyperlink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, причём паразитируют только у </w:t>
            </w:r>
            <w:hyperlink r:id="rId31" w:tooltip="Человек" w:history="1">
              <w:r w:rsidRPr="00446E7B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человека</w:t>
              </w:r>
            </w:hyperlink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. Власоглавы глубоко внедряются своим утончённым передним концом тела в стенку кишки и питаются тканевой жидкостью и </w:t>
            </w:r>
            <w:hyperlink r:id="rId32" w:tooltip="Кровь" w:history="1">
              <w:r w:rsidRPr="00446E7B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кровью</w:t>
              </w:r>
            </w:hyperlink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939" w:type="dxa"/>
          </w:tcPr>
          <w:p w:rsidR="00446E7B" w:rsidRPr="00446E7B" w:rsidRDefault="00446E7B" w:rsidP="00446E7B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234FB" w:rsidRPr="00446E7B" w:rsidTr="00776FA4">
        <w:tc>
          <w:tcPr>
            <w:tcW w:w="756" w:type="dxa"/>
            <w:gridSpan w:val="2"/>
          </w:tcPr>
          <w:p w:rsidR="001234FB" w:rsidRPr="00446E7B" w:rsidRDefault="001234FB" w:rsidP="001234F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Э8</w:t>
            </w:r>
          </w:p>
        </w:tc>
        <w:tc>
          <w:tcPr>
            <w:tcW w:w="7277" w:type="dxa"/>
            <w:gridSpan w:val="2"/>
            <w:vAlign w:val="center"/>
          </w:tcPr>
          <w:p w:rsidR="001234FB" w:rsidRPr="00446E7B" w:rsidRDefault="001234FB" w:rsidP="001234FB">
            <w:pP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Кривоголовка человека в кале (</w:t>
            </w:r>
            <w:r w:rsidRPr="00446E7B"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/>
              </w:rPr>
              <w:t>Ancylostoma</w:t>
            </w:r>
            <w:r w:rsidRPr="00446E7B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 </w:t>
            </w:r>
            <w:r w:rsidRPr="00446E7B"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/>
              </w:rPr>
              <w:t>duodenale</w:t>
            </w:r>
            <w:r w:rsidRPr="00446E7B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39" w:type="dxa"/>
          </w:tcPr>
          <w:p w:rsidR="001234FB" w:rsidRDefault="001234FB" w:rsidP="001234FB">
            <w:r w:rsidRPr="00933D28">
              <w:rPr>
                <w:rFonts w:ascii="Calibri" w:eastAsia="Calibri" w:hAnsi="Calibri" w:cs="Times New Roman"/>
                <w:sz w:val="20"/>
                <w:szCs w:val="20"/>
              </w:rPr>
              <w:t>320 руб.</w:t>
            </w:r>
          </w:p>
        </w:tc>
      </w:tr>
      <w:tr w:rsidR="001234FB" w:rsidRPr="00446E7B" w:rsidTr="00776FA4">
        <w:tc>
          <w:tcPr>
            <w:tcW w:w="756" w:type="dxa"/>
            <w:gridSpan w:val="2"/>
          </w:tcPr>
          <w:p w:rsidR="001234FB" w:rsidRPr="00446E7B" w:rsidRDefault="001234FB" w:rsidP="001234F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Э9</w:t>
            </w:r>
          </w:p>
        </w:tc>
        <w:tc>
          <w:tcPr>
            <w:tcW w:w="7277" w:type="dxa"/>
            <w:gridSpan w:val="2"/>
            <w:vAlign w:val="center"/>
          </w:tcPr>
          <w:p w:rsidR="001234FB" w:rsidRPr="00446E7B" w:rsidRDefault="001234FB" w:rsidP="001234FB">
            <w:pP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Кривоголовка</w:t>
            </w:r>
            <w:r w:rsidRPr="00446E7B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 собак, человека вкале  (</w:t>
            </w:r>
            <w:r w:rsidRPr="00446E7B"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/>
              </w:rPr>
              <w:t>Ancylostoma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caninum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A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. 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ceylanicum</w:t>
            </w:r>
          </w:p>
        </w:tc>
        <w:tc>
          <w:tcPr>
            <w:tcW w:w="939" w:type="dxa"/>
          </w:tcPr>
          <w:p w:rsidR="001234FB" w:rsidRDefault="001234FB" w:rsidP="001234FB">
            <w:r w:rsidRPr="00933D28">
              <w:rPr>
                <w:rFonts w:ascii="Calibri" w:eastAsia="Calibri" w:hAnsi="Calibri" w:cs="Times New Roman"/>
                <w:sz w:val="20"/>
                <w:szCs w:val="20"/>
              </w:rPr>
              <w:t>320 руб.</w:t>
            </w:r>
          </w:p>
        </w:tc>
      </w:tr>
      <w:tr w:rsidR="001234FB" w:rsidRPr="00446E7B" w:rsidTr="00776FA4">
        <w:tc>
          <w:tcPr>
            <w:tcW w:w="756" w:type="dxa"/>
            <w:gridSpan w:val="2"/>
          </w:tcPr>
          <w:p w:rsidR="001234FB" w:rsidRPr="00446E7B" w:rsidRDefault="001234FB" w:rsidP="001234F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Э10</w:t>
            </w:r>
          </w:p>
        </w:tc>
        <w:tc>
          <w:tcPr>
            <w:tcW w:w="7277" w:type="dxa"/>
            <w:gridSpan w:val="2"/>
            <w:vAlign w:val="center"/>
          </w:tcPr>
          <w:p w:rsidR="001234FB" w:rsidRPr="00446E7B" w:rsidRDefault="001234FB" w:rsidP="001234FB">
            <w:pP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Кривоголовка</w:t>
            </w:r>
            <w:r w:rsidRPr="00446E7B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 человека грызунов в кале (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A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. 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ceylanicum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939" w:type="dxa"/>
          </w:tcPr>
          <w:p w:rsidR="001234FB" w:rsidRDefault="001234FB" w:rsidP="001234FB">
            <w:r w:rsidRPr="00933D28">
              <w:rPr>
                <w:rFonts w:ascii="Calibri" w:eastAsia="Calibri" w:hAnsi="Calibri" w:cs="Times New Roman"/>
                <w:sz w:val="20"/>
                <w:szCs w:val="20"/>
              </w:rPr>
              <w:t>320 руб.</w:t>
            </w:r>
          </w:p>
        </w:tc>
      </w:tr>
      <w:tr w:rsidR="001234FB" w:rsidRPr="00446E7B" w:rsidTr="00776FA4">
        <w:tc>
          <w:tcPr>
            <w:tcW w:w="756" w:type="dxa"/>
            <w:gridSpan w:val="2"/>
          </w:tcPr>
          <w:p w:rsidR="001234FB" w:rsidRPr="00446E7B" w:rsidRDefault="001234FB" w:rsidP="001234F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Э11</w:t>
            </w:r>
          </w:p>
        </w:tc>
        <w:tc>
          <w:tcPr>
            <w:tcW w:w="7277" w:type="dxa"/>
            <w:gridSpan w:val="2"/>
            <w:vAlign w:val="center"/>
          </w:tcPr>
          <w:p w:rsidR="001234FB" w:rsidRPr="00446E7B" w:rsidRDefault="001234FB" w:rsidP="001234FB">
            <w:pP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 w:rsidRPr="00446E7B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Кривоголовка, некатор в кале (</w:t>
            </w:r>
            <w:r w:rsidRPr="00446E7B"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/>
              </w:rPr>
              <w:t>Necator</w:t>
            </w:r>
            <w:r w:rsidRPr="00446E7B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 </w:t>
            </w:r>
            <w:r w:rsidRPr="00446E7B"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/>
              </w:rPr>
              <w:t>americanicus</w:t>
            </w:r>
            <w:r w:rsidRPr="00446E7B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39" w:type="dxa"/>
          </w:tcPr>
          <w:p w:rsidR="001234FB" w:rsidRDefault="001234FB" w:rsidP="001234FB">
            <w:r w:rsidRPr="00933D28">
              <w:rPr>
                <w:rFonts w:ascii="Calibri" w:eastAsia="Calibri" w:hAnsi="Calibri" w:cs="Times New Roman"/>
                <w:sz w:val="20"/>
                <w:szCs w:val="20"/>
              </w:rPr>
              <w:t>320 руб.</w:t>
            </w:r>
          </w:p>
        </w:tc>
      </w:tr>
      <w:tr w:rsidR="001234FB" w:rsidRPr="00446E7B" w:rsidTr="00776FA4">
        <w:tc>
          <w:tcPr>
            <w:tcW w:w="756" w:type="dxa"/>
            <w:gridSpan w:val="2"/>
          </w:tcPr>
          <w:p w:rsidR="001234FB" w:rsidRPr="00446E7B" w:rsidRDefault="001234FB" w:rsidP="001234F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Э12</w:t>
            </w:r>
          </w:p>
        </w:tc>
        <w:tc>
          <w:tcPr>
            <w:tcW w:w="7277" w:type="dxa"/>
            <w:gridSpan w:val="2"/>
            <w:vAlign w:val="center"/>
          </w:tcPr>
          <w:p w:rsidR="001234FB" w:rsidRPr="00446E7B" w:rsidRDefault="006C69D4" w:rsidP="001234FB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hyperlink r:id="rId33" w:history="1">
              <w:r w:rsidR="001234FB" w:rsidRPr="00446E7B">
                <w:rPr>
                  <w:rFonts w:ascii="Calibri" w:eastAsia="Calibri" w:hAnsi="Calibri" w:cs="Times New Roman"/>
                  <w:bCs/>
                  <w:color w:val="0563C1"/>
                  <w:sz w:val="20"/>
                  <w:szCs w:val="20"/>
                  <w:u w:val="single"/>
                </w:rPr>
                <w:t>Кривоголовка (анкилостома)</w:t>
              </w:r>
            </w:hyperlink>
            <w:r w:rsidR="001234FB"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 паразитирует в двенадцатиперстной кишке человека. Заболевание анкилостомидозом выражается в нарушении деятельности желудочно-кишечного тракта вследствие повреждения паразитами стенок двенадцатиперстной кишки. Кривоголовка двенадцатиперстной кишки встречается в некоторых местах Туркмении, Киргизии, Казахстана, в Закавказье и на Кавказе. Источником инвазии анкилостомы являются больные люди, собаки и кошки. Естественная восприимчивость людей высокая. Механизм заражения – фекально-оральный и контактный. Чаще всего заражение происходит, когда человек ходит по земле босыми ногами или лежит на земле, а также при работе с почвой через кожу рук. Личинки анкилостомы терпеливо ждут своего часа, наступишь на них босой ногой, и немедленно внедряются в организм через поры кожи. Также заразиться анкилостомозом можно через употребление загрязненных овощей, фруктов, зелени. Опасным для окружающих больной человек или животное становится через 8-10 недель после заражения, когда начинают выделяться половозрелые яйца анкилостомид из их организма с фекалиями.</w:t>
            </w:r>
          </w:p>
        </w:tc>
        <w:tc>
          <w:tcPr>
            <w:tcW w:w="939" w:type="dxa"/>
          </w:tcPr>
          <w:p w:rsidR="001234FB" w:rsidRDefault="001234FB" w:rsidP="001234FB">
            <w:r w:rsidRPr="00933D28">
              <w:rPr>
                <w:rFonts w:ascii="Calibri" w:eastAsia="Calibri" w:hAnsi="Calibri" w:cs="Times New Roman"/>
                <w:sz w:val="20"/>
                <w:szCs w:val="20"/>
              </w:rPr>
              <w:t>320 руб.</w:t>
            </w:r>
          </w:p>
        </w:tc>
      </w:tr>
      <w:tr w:rsidR="001234FB" w:rsidRPr="00446E7B" w:rsidTr="00776FA4">
        <w:tc>
          <w:tcPr>
            <w:tcW w:w="756" w:type="dxa"/>
            <w:gridSpan w:val="2"/>
          </w:tcPr>
          <w:p w:rsidR="001234FB" w:rsidRPr="00446E7B" w:rsidRDefault="001234FB" w:rsidP="001234F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Э13</w:t>
            </w:r>
          </w:p>
        </w:tc>
        <w:tc>
          <w:tcPr>
            <w:tcW w:w="7277" w:type="dxa"/>
            <w:gridSpan w:val="2"/>
            <w:vAlign w:val="center"/>
          </w:tcPr>
          <w:p w:rsidR="001234FB" w:rsidRPr="00446E7B" w:rsidRDefault="001234FB" w:rsidP="001234FB">
            <w:pPr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/>
              </w:rPr>
            </w:pPr>
            <w:r w:rsidRPr="00446E7B">
              <w:rPr>
                <w:rFonts w:ascii="Calibri" w:eastAsia="Calibri" w:hAnsi="Calibri" w:cs="Times New Roman"/>
                <w:bCs/>
                <w:sz w:val="20"/>
                <w:szCs w:val="20"/>
              </w:rPr>
              <w:t>Шистосома</w:t>
            </w:r>
            <w:r w:rsidRPr="00446E7B"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  <w:t xml:space="preserve"> в крови, моче, кале (Schistosoma </w:t>
            </w:r>
            <w:r w:rsidRPr="00446E7B"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  <w:lang w:val="en-US"/>
              </w:rPr>
              <w:t>spp</w:t>
            </w:r>
            <w:r w:rsidRPr="00446E7B"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  <w:t>.)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446E7B"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  <w:lang w:val="en-US"/>
              </w:rPr>
              <w:t>S. haematobium, S. japonicum and S. intercalatum, S. bovis</w:t>
            </w:r>
          </w:p>
        </w:tc>
        <w:tc>
          <w:tcPr>
            <w:tcW w:w="939" w:type="dxa"/>
          </w:tcPr>
          <w:p w:rsidR="001234FB" w:rsidRDefault="001234FB" w:rsidP="001234FB">
            <w:r w:rsidRPr="00C6107F">
              <w:rPr>
                <w:rFonts w:ascii="Calibri" w:eastAsia="Calibri" w:hAnsi="Calibri" w:cs="Times New Roman"/>
                <w:sz w:val="20"/>
                <w:szCs w:val="20"/>
              </w:rPr>
              <w:t>320 руб.</w:t>
            </w:r>
          </w:p>
        </w:tc>
      </w:tr>
      <w:tr w:rsidR="001234FB" w:rsidRPr="00446E7B" w:rsidTr="00776FA4">
        <w:tc>
          <w:tcPr>
            <w:tcW w:w="756" w:type="dxa"/>
            <w:gridSpan w:val="2"/>
          </w:tcPr>
          <w:p w:rsidR="001234FB" w:rsidRPr="00446E7B" w:rsidRDefault="001234FB" w:rsidP="001234F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Э14</w:t>
            </w:r>
          </w:p>
        </w:tc>
        <w:tc>
          <w:tcPr>
            <w:tcW w:w="7277" w:type="dxa"/>
            <w:gridSpan w:val="2"/>
            <w:vAlign w:val="center"/>
          </w:tcPr>
          <w:p w:rsidR="001234FB" w:rsidRPr="00446E7B" w:rsidRDefault="001234FB" w:rsidP="001234FB">
            <w:pP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 w:rsidRPr="00446E7B">
              <w:rPr>
                <w:rFonts w:ascii="Calibri" w:eastAsia="Calibri" w:hAnsi="Calibri" w:cs="Times New Roman"/>
                <w:bCs/>
                <w:sz w:val="20"/>
                <w:szCs w:val="20"/>
              </w:rPr>
              <w:t>Шистосома</w:t>
            </w:r>
            <w:r w:rsidRPr="00446E7B"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  <w:t xml:space="preserve"> в крови, моче, кале (Schistosoma mansoni)</w:t>
            </w:r>
          </w:p>
        </w:tc>
        <w:tc>
          <w:tcPr>
            <w:tcW w:w="939" w:type="dxa"/>
          </w:tcPr>
          <w:p w:rsidR="001234FB" w:rsidRDefault="001234FB" w:rsidP="001234FB">
            <w:r w:rsidRPr="00C6107F">
              <w:rPr>
                <w:rFonts w:ascii="Calibri" w:eastAsia="Calibri" w:hAnsi="Calibri" w:cs="Times New Roman"/>
                <w:sz w:val="20"/>
                <w:szCs w:val="20"/>
              </w:rPr>
              <w:t>320 руб.</w:t>
            </w:r>
          </w:p>
        </w:tc>
      </w:tr>
      <w:tr w:rsidR="001234FB" w:rsidRPr="00446E7B" w:rsidTr="00776FA4">
        <w:tc>
          <w:tcPr>
            <w:tcW w:w="756" w:type="dxa"/>
            <w:gridSpan w:val="2"/>
          </w:tcPr>
          <w:p w:rsidR="001234FB" w:rsidRPr="00446E7B" w:rsidRDefault="001234FB" w:rsidP="001234F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Э15</w:t>
            </w:r>
          </w:p>
        </w:tc>
        <w:tc>
          <w:tcPr>
            <w:tcW w:w="7277" w:type="dxa"/>
            <w:gridSpan w:val="2"/>
            <w:vAlign w:val="center"/>
          </w:tcPr>
          <w:p w:rsidR="001234FB" w:rsidRPr="00446E7B" w:rsidRDefault="001234FB" w:rsidP="001234FB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446E7B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Шистосомы 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(</w:t>
            </w:r>
            <w:hyperlink r:id="rId34" w:tooltip="Латинский язык" w:history="1">
              <w:r w:rsidRPr="00446E7B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лат.</w:t>
              </w:r>
            </w:hyperlink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446E7B"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la-Latn"/>
              </w:rPr>
              <w:t>Schistosoma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) — род </w:t>
            </w:r>
            <w:hyperlink r:id="rId35" w:tooltip="Trematoda" w:history="1">
              <w:r w:rsidRPr="00446E7B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трематод</w:t>
              </w:r>
            </w:hyperlink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 из отряда </w:t>
            </w:r>
            <w:hyperlink r:id="rId36" w:tooltip="Strigeidida (страница отсутствует)" w:history="1">
              <w:r w:rsidRPr="00446E7B">
                <w:rPr>
                  <w:rFonts w:ascii="Calibri" w:eastAsia="Calibri" w:hAnsi="Calibri" w:cs="Times New Roman"/>
                  <w:i/>
                  <w:iCs/>
                  <w:color w:val="0563C1"/>
                  <w:sz w:val="20"/>
                  <w:szCs w:val="20"/>
                  <w:u w:val="single"/>
                </w:rPr>
                <w:t>Strigeidida</w:t>
              </w:r>
            </w:hyperlink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. Облигатные </w:t>
            </w:r>
            <w:hyperlink r:id="rId37" w:tooltip="Паразитизм" w:history="1">
              <w:r w:rsidRPr="00446E7B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паразиты</w:t>
              </w:r>
            </w:hyperlink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 со сложным </w:t>
            </w:r>
            <w:hyperlink r:id="rId38" w:tooltip="Жизненный цикл (биология)" w:history="1">
              <w:r w:rsidRPr="00446E7B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жизненным циклом</w:t>
              </w:r>
            </w:hyperlink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. </w:t>
            </w:r>
            <w:hyperlink r:id="rId39" w:tooltip="Партеногенез" w:history="1">
              <w:r w:rsidRPr="00446E7B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Партеногенетические</w:t>
              </w:r>
            </w:hyperlink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 поколения шистосом развиваются в некоторых пресноводных </w:t>
            </w:r>
            <w:hyperlink r:id="rId40" w:tooltip="Gastropoda" w:history="1">
              <w:r w:rsidRPr="00446E7B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брюхоногих моллюсках</w:t>
              </w:r>
            </w:hyperlink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. В качестве окончательного хозяина выступают </w:t>
            </w:r>
            <w:hyperlink r:id="rId41" w:tooltip="Mammalia" w:history="1">
              <w:r w:rsidRPr="00446E7B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млекопитающие</w:t>
              </w:r>
            </w:hyperlink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, которых свободноплавающие личинки заражают, проникая через кожу. Некоторые виды — опасные паразиты человека, вызывающие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hyperlink r:id="rId42" w:tooltip="Шистосомоз" w:history="1">
              <w:r w:rsidRPr="00446E7B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шистосомозы</w:t>
              </w:r>
            </w:hyperlink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939" w:type="dxa"/>
          </w:tcPr>
          <w:p w:rsidR="001234FB" w:rsidRDefault="001234FB" w:rsidP="001234FB">
            <w:r w:rsidRPr="00C6107F">
              <w:rPr>
                <w:rFonts w:ascii="Calibri" w:eastAsia="Calibri" w:hAnsi="Calibri" w:cs="Times New Roman"/>
                <w:sz w:val="20"/>
                <w:szCs w:val="20"/>
              </w:rPr>
              <w:t>320 руб.</w:t>
            </w:r>
          </w:p>
        </w:tc>
      </w:tr>
      <w:tr w:rsidR="001234FB" w:rsidRPr="00446E7B" w:rsidTr="00776FA4">
        <w:tc>
          <w:tcPr>
            <w:tcW w:w="756" w:type="dxa"/>
            <w:gridSpan w:val="2"/>
          </w:tcPr>
          <w:p w:rsidR="001234FB" w:rsidRPr="00446E7B" w:rsidRDefault="001234FB" w:rsidP="001234F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Э16</w:t>
            </w:r>
          </w:p>
        </w:tc>
        <w:tc>
          <w:tcPr>
            <w:tcW w:w="7277" w:type="dxa"/>
            <w:gridSpan w:val="2"/>
            <w:vAlign w:val="center"/>
          </w:tcPr>
          <w:p w:rsidR="001234FB" w:rsidRPr="00446E7B" w:rsidRDefault="001234FB" w:rsidP="001234FB">
            <w:pPr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446E7B">
              <w:rPr>
                <w:rFonts w:ascii="Calibri" w:eastAsia="Calibri" w:hAnsi="Calibri" w:cs="Times New Roman"/>
                <w:bCs/>
                <w:sz w:val="20"/>
                <w:szCs w:val="20"/>
              </w:rPr>
              <w:t>Угрица</w:t>
            </w:r>
            <w:r w:rsidRPr="00446E7B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446E7B">
              <w:rPr>
                <w:rFonts w:ascii="Calibri" w:eastAsia="Calibri" w:hAnsi="Calibri" w:cs="Times New Roman"/>
                <w:bCs/>
                <w:sz w:val="20"/>
                <w:szCs w:val="20"/>
              </w:rPr>
              <w:t>кишечная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в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кале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r w:rsidRPr="00446E7B">
              <w:rPr>
                <w:rFonts w:ascii="Calibri" w:eastAsia="Calibri" w:hAnsi="Calibri" w:cs="Times New Roman"/>
                <w:i/>
                <w:sz w:val="20"/>
                <w:szCs w:val="20"/>
                <w:lang w:val="en-US"/>
              </w:rPr>
              <w:t>(Strongyloides stercoralis)</w:t>
            </w:r>
          </w:p>
        </w:tc>
        <w:tc>
          <w:tcPr>
            <w:tcW w:w="939" w:type="dxa"/>
          </w:tcPr>
          <w:p w:rsidR="001234FB" w:rsidRDefault="001234FB" w:rsidP="001234FB">
            <w:r w:rsidRPr="00C6107F">
              <w:rPr>
                <w:rFonts w:ascii="Calibri" w:eastAsia="Calibri" w:hAnsi="Calibri" w:cs="Times New Roman"/>
                <w:sz w:val="20"/>
                <w:szCs w:val="20"/>
              </w:rPr>
              <w:t>320 руб.</w:t>
            </w:r>
          </w:p>
        </w:tc>
      </w:tr>
      <w:tr w:rsidR="00446E7B" w:rsidRPr="00446E7B" w:rsidTr="00776FA4">
        <w:tc>
          <w:tcPr>
            <w:tcW w:w="756" w:type="dxa"/>
            <w:gridSpan w:val="2"/>
          </w:tcPr>
          <w:p w:rsidR="00446E7B" w:rsidRPr="00446E7B" w:rsidRDefault="00446E7B" w:rsidP="00446E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Э17</w:t>
            </w:r>
          </w:p>
        </w:tc>
        <w:tc>
          <w:tcPr>
            <w:tcW w:w="7277" w:type="dxa"/>
            <w:gridSpan w:val="2"/>
            <w:vAlign w:val="center"/>
          </w:tcPr>
          <w:p w:rsidR="00446E7B" w:rsidRPr="00446E7B" w:rsidRDefault="00446E7B" w:rsidP="00446E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Calibri" w:eastAsia="Calibri" w:hAnsi="Calibri" w:cs="Times New Roman"/>
                <w:bCs/>
                <w:sz w:val="20"/>
                <w:szCs w:val="20"/>
              </w:rPr>
              <w:t>Стронгилоидо́з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 (</w:t>
            </w:r>
            <w:hyperlink r:id="rId43" w:tooltip="Латинский язык" w:history="1">
              <w:r w:rsidRPr="00446E7B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лат.</w:t>
              </w:r>
            </w:hyperlink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446E7B"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la-Latn"/>
              </w:rPr>
              <w:t>strongyloidosis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, ангвиллюлёз, кохинхинская диарея) — </w:t>
            </w:r>
            <w:hyperlink r:id="rId44" w:tooltip="Паразиты человека" w:history="1">
              <w:r w:rsidRPr="00446E7B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паразитарное</w:t>
              </w:r>
            </w:hyperlink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hyperlink r:id="rId45" w:tooltip="Заболевание" w:history="1">
              <w:r w:rsidRPr="00446E7B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заболевание</w:t>
              </w:r>
            </w:hyperlink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 человека, вызываемое </w:t>
            </w:r>
            <w:hyperlink r:id="rId46" w:tooltip="Круглые черви" w:history="1">
              <w:r w:rsidRPr="00446E7B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круглыми червями</w:t>
              </w:r>
            </w:hyperlink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рода </w:t>
            </w:r>
            <w:hyperlink r:id="rId47" w:tooltip="Strongyloides (страница отсутствует)" w:history="1">
              <w:r w:rsidRPr="00446E7B">
                <w:rPr>
                  <w:rFonts w:ascii="Calibri" w:eastAsia="Calibri" w:hAnsi="Calibri" w:cs="Times New Roman"/>
                  <w:i/>
                  <w:iCs/>
                  <w:color w:val="0563C1"/>
                  <w:sz w:val="20"/>
                  <w:szCs w:val="20"/>
                  <w:u w:val="single"/>
                  <w:lang w:val="en-US"/>
                </w:rPr>
                <w:t>Strongyloides</w:t>
              </w:r>
            </w:hyperlink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, преимущественно </w:t>
            </w:r>
            <w:hyperlink r:id="rId48" w:tooltip="Strongyloides stercoralis" w:history="1">
              <w:r w:rsidRPr="00446E7B">
                <w:rPr>
                  <w:rFonts w:ascii="Calibri" w:eastAsia="Calibri" w:hAnsi="Calibri" w:cs="Times New Roman"/>
                  <w:i/>
                  <w:iCs/>
                  <w:color w:val="0563C1"/>
                  <w:sz w:val="20"/>
                  <w:szCs w:val="20"/>
                  <w:u w:val="single"/>
                  <w:lang w:val="en-US"/>
                </w:rPr>
                <w:t>Strongyloides</w:t>
              </w:r>
              <w:r w:rsidRPr="00446E7B">
                <w:rPr>
                  <w:rFonts w:ascii="Calibri" w:eastAsia="Calibri" w:hAnsi="Calibri" w:cs="Times New Roman"/>
                  <w:i/>
                  <w:iCs/>
                  <w:color w:val="0563C1"/>
                  <w:sz w:val="20"/>
                  <w:szCs w:val="20"/>
                  <w:u w:val="single"/>
                </w:rPr>
                <w:t xml:space="preserve"> </w:t>
              </w:r>
              <w:r w:rsidRPr="00446E7B">
                <w:rPr>
                  <w:rFonts w:ascii="Calibri" w:eastAsia="Calibri" w:hAnsi="Calibri" w:cs="Times New Roman"/>
                  <w:i/>
                  <w:iCs/>
                  <w:color w:val="0563C1"/>
                  <w:sz w:val="20"/>
                  <w:szCs w:val="20"/>
                  <w:u w:val="single"/>
                  <w:lang w:val="en-US"/>
                </w:rPr>
                <w:t>stercoralis</w:t>
              </w:r>
            </w:hyperlink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. Характерной особенностью данных паразитов является способность с одной стороны жить и размножаться в организме хозяина десятилетиями практически бессимптомно, а с другой — вызывать угрожающие жизни состояния у людей со сниженным иммунитетом (диссеминированный стронгилоидоз со смертностью 60—85 %. Основной путь заражения стронгилоидозом — проникновение </w:t>
            </w:r>
            <w:hyperlink r:id="rId49" w:tooltip="Личинка" w:history="1">
              <w:r w:rsidRPr="00446E7B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личинок</w:t>
              </w:r>
            </w:hyperlink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 червя через неповрежденную </w:t>
            </w:r>
            <w:hyperlink r:id="rId50" w:tooltip="Кожа" w:history="1">
              <w:r w:rsidRPr="00446E7B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кожу</w:t>
              </w:r>
            </w:hyperlink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 при ходьбе босиком или при любом другом контакте с землёй. </w:t>
            </w:r>
            <w:hyperlink r:id="rId51" w:tooltip="Симптом" w:history="1">
              <w:r w:rsidRPr="00446E7B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Симптомы</w:t>
              </w:r>
            </w:hyperlink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 могут отражать как процесс проникновение личинок, сопровождающийся зудом, так и пребывание червей внутри организма, где они разносятся током крови по </w:t>
            </w:r>
            <w:hyperlink r:id="rId52" w:tooltip="Сосуд (анатомия) (страница отсутствует)" w:history="1">
              <w:r w:rsidRPr="00446E7B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сосудам</w:t>
              </w:r>
            </w:hyperlink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 и органам, в конечном итоге попадая в </w:t>
            </w:r>
            <w:hyperlink r:id="rId53" w:tooltip="Кишечник" w:history="1">
              <w:r w:rsidRPr="00446E7B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кишечник</w:t>
              </w:r>
            </w:hyperlink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. Наиболее частые проявления инвазии — жидкий водянистый стул, боли в животе и </w:t>
            </w:r>
            <w:hyperlink r:id="rId54" w:tooltip="Крапивница" w:history="1">
              <w:r w:rsidRPr="00446E7B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уртикарная</w:t>
              </w:r>
            </w:hyperlink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 сыпь на коже.</w:t>
            </w:r>
          </w:p>
        </w:tc>
        <w:tc>
          <w:tcPr>
            <w:tcW w:w="939" w:type="dxa"/>
          </w:tcPr>
          <w:p w:rsidR="00446E7B" w:rsidRPr="00446E7B" w:rsidRDefault="00446E7B" w:rsidP="00446E7B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1234FB" w:rsidRPr="00446E7B" w:rsidTr="00776FA4">
        <w:tc>
          <w:tcPr>
            <w:tcW w:w="756" w:type="dxa"/>
            <w:gridSpan w:val="2"/>
          </w:tcPr>
          <w:p w:rsidR="001234FB" w:rsidRPr="00446E7B" w:rsidRDefault="001234FB" w:rsidP="001234F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Э18</w:t>
            </w:r>
          </w:p>
        </w:tc>
        <w:tc>
          <w:tcPr>
            <w:tcW w:w="7277" w:type="dxa"/>
            <w:gridSpan w:val="2"/>
            <w:vAlign w:val="center"/>
          </w:tcPr>
          <w:p w:rsidR="001234FB" w:rsidRPr="00446E7B" w:rsidRDefault="001234FB" w:rsidP="001234FB">
            <w:pPr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</w:pPr>
            <w:r w:rsidRPr="00446E7B"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/>
              </w:rPr>
              <w:t>Entamoeba spp (E. polecki, E. chattoni, E. dispar, E. histolytica, E. hartmanni E. coli)</w:t>
            </w:r>
          </w:p>
        </w:tc>
        <w:tc>
          <w:tcPr>
            <w:tcW w:w="939" w:type="dxa"/>
          </w:tcPr>
          <w:p w:rsidR="001234FB" w:rsidRDefault="001234FB" w:rsidP="001234FB">
            <w:r w:rsidRPr="00D27B94">
              <w:rPr>
                <w:rFonts w:ascii="Calibri" w:eastAsia="Calibri" w:hAnsi="Calibri" w:cs="Times New Roman"/>
                <w:sz w:val="20"/>
                <w:szCs w:val="20"/>
              </w:rPr>
              <w:t>320 руб.</w:t>
            </w:r>
          </w:p>
        </w:tc>
      </w:tr>
      <w:tr w:rsidR="001234FB" w:rsidRPr="00446E7B" w:rsidTr="00776FA4">
        <w:tc>
          <w:tcPr>
            <w:tcW w:w="756" w:type="dxa"/>
            <w:gridSpan w:val="2"/>
          </w:tcPr>
          <w:p w:rsidR="001234FB" w:rsidRPr="00446E7B" w:rsidRDefault="001234FB" w:rsidP="001234F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Э19</w:t>
            </w:r>
          </w:p>
        </w:tc>
        <w:tc>
          <w:tcPr>
            <w:tcW w:w="7277" w:type="dxa"/>
            <w:gridSpan w:val="2"/>
            <w:vAlign w:val="center"/>
          </w:tcPr>
          <w:p w:rsidR="001234FB" w:rsidRPr="00446E7B" w:rsidRDefault="006C69D4" w:rsidP="001234F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55" w:tgtFrame="_blank" w:history="1">
              <w:r w:rsidR="001234FB" w:rsidRPr="00446E7B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Дизентерийная амёба</w:t>
              </w:r>
            </w:hyperlink>
            <w:r w:rsidR="001234FB"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 в кале (</w:t>
            </w:r>
            <w:r w:rsidR="001234FB" w:rsidRPr="00446E7B"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/>
              </w:rPr>
              <w:t>Entamoeba</w:t>
            </w:r>
            <w:r w:rsidR="001234FB" w:rsidRPr="00446E7B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 </w:t>
            </w:r>
            <w:r w:rsidR="001234FB" w:rsidRPr="00446E7B"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/>
              </w:rPr>
              <w:t>histolytica</w:t>
            </w:r>
            <w:r w:rsidR="001234FB" w:rsidRPr="00446E7B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39" w:type="dxa"/>
          </w:tcPr>
          <w:p w:rsidR="001234FB" w:rsidRDefault="001234FB" w:rsidP="001234FB">
            <w:r w:rsidRPr="00D27B94">
              <w:rPr>
                <w:rFonts w:ascii="Calibri" w:eastAsia="Calibri" w:hAnsi="Calibri" w:cs="Times New Roman"/>
                <w:sz w:val="20"/>
                <w:szCs w:val="20"/>
              </w:rPr>
              <w:t>320 руб.</w:t>
            </w:r>
          </w:p>
        </w:tc>
      </w:tr>
      <w:tr w:rsidR="001234FB" w:rsidRPr="00446E7B" w:rsidTr="00776FA4">
        <w:tc>
          <w:tcPr>
            <w:tcW w:w="756" w:type="dxa"/>
            <w:gridSpan w:val="2"/>
          </w:tcPr>
          <w:p w:rsidR="001234FB" w:rsidRPr="00446E7B" w:rsidRDefault="001234FB" w:rsidP="001234F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77" w:type="dxa"/>
            <w:gridSpan w:val="2"/>
            <w:vAlign w:val="center"/>
          </w:tcPr>
          <w:p w:rsidR="001234FB" w:rsidRPr="00446E7B" w:rsidRDefault="001234FB" w:rsidP="001234FB">
            <w:pP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 w:rsidRPr="00446E7B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Дизентерийная амёба 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(</w:t>
            </w:r>
            <w:hyperlink r:id="rId56" w:tooltip="Латинский язык" w:history="1">
              <w:r w:rsidRPr="00446E7B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лат.</w:t>
              </w:r>
            </w:hyperlink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446E7B"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la-Latn"/>
              </w:rPr>
              <w:t>Entamoeba histolytica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) — вид паразитических </w:t>
            </w:r>
            <w:hyperlink r:id="rId57" w:tooltip="Protozoa" w:history="1">
              <w:r w:rsidRPr="00446E7B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простейших</w:t>
              </w:r>
            </w:hyperlink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 класса саркодовые. Вызывает тяжёлое заболевание — </w:t>
            </w:r>
            <w:hyperlink r:id="rId58" w:tooltip="Амёбиаз" w:history="1">
              <w:r w:rsidRPr="00446E7B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амёбиаз</w:t>
              </w:r>
            </w:hyperlink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 (амёбную дизентерию, амёбный колит). Заражение наступает при попадании </w:t>
            </w:r>
            <w:hyperlink r:id="rId59" w:tooltip="Цисты" w:history="1">
              <w:r w:rsidRPr="00446E7B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цист</w:t>
              </w:r>
            </w:hyperlink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 в верхний отдел толстого </w:t>
            </w:r>
            <w:hyperlink r:id="rId60" w:tooltip="Кишечник" w:history="1">
              <w:r w:rsidRPr="00446E7B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кишечника</w:t>
              </w:r>
            </w:hyperlink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 (слепая и восходящая ободочная кишка). Здесь цисты превращаются в просветные формы и внедряются в ткань 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кишки (тканевая форма), что сопровождается воспалением и формированием </w:t>
            </w:r>
            <w:hyperlink r:id="rId61" w:tooltip="Язва" w:history="1">
              <w:r w:rsidRPr="00446E7B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язв</w:t>
              </w:r>
            </w:hyperlink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939" w:type="dxa"/>
          </w:tcPr>
          <w:p w:rsidR="001234FB" w:rsidRDefault="001234FB" w:rsidP="001234FB">
            <w:r w:rsidRPr="00D27B94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320 руб.</w:t>
            </w:r>
          </w:p>
        </w:tc>
      </w:tr>
      <w:tr w:rsidR="001234FB" w:rsidRPr="00446E7B" w:rsidTr="00776FA4">
        <w:tc>
          <w:tcPr>
            <w:tcW w:w="756" w:type="dxa"/>
            <w:gridSpan w:val="2"/>
          </w:tcPr>
          <w:p w:rsidR="001234FB" w:rsidRPr="00446E7B" w:rsidRDefault="001234FB" w:rsidP="001234F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Э20</w:t>
            </w:r>
          </w:p>
        </w:tc>
        <w:tc>
          <w:tcPr>
            <w:tcW w:w="7277" w:type="dxa"/>
            <w:gridSpan w:val="2"/>
            <w:vAlign w:val="center"/>
          </w:tcPr>
          <w:p w:rsidR="001234FB" w:rsidRPr="00446E7B" w:rsidRDefault="001234FB" w:rsidP="001234FB">
            <w:pP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Циклоспороз</w:t>
            </w:r>
            <w:r w:rsidRPr="00446E7B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  в кале (</w:t>
            </w:r>
            <w:r w:rsidRPr="00446E7B"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/>
              </w:rPr>
              <w:t>Cyclospora</w:t>
            </w:r>
            <w:r w:rsidRPr="00446E7B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 </w:t>
            </w:r>
            <w:r w:rsidRPr="00446E7B"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/>
              </w:rPr>
              <w:t>spp</w:t>
            </w:r>
            <w:r w:rsidRPr="00446E7B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39" w:type="dxa"/>
          </w:tcPr>
          <w:p w:rsidR="001234FB" w:rsidRDefault="001234FB" w:rsidP="001234FB">
            <w:r w:rsidRPr="00D27B94">
              <w:rPr>
                <w:rFonts w:ascii="Calibri" w:eastAsia="Calibri" w:hAnsi="Calibri" w:cs="Times New Roman"/>
                <w:sz w:val="20"/>
                <w:szCs w:val="20"/>
              </w:rPr>
              <w:t>320 руб.</w:t>
            </w:r>
          </w:p>
        </w:tc>
      </w:tr>
      <w:tr w:rsidR="00446E7B" w:rsidRPr="00446E7B" w:rsidTr="00776FA4">
        <w:tc>
          <w:tcPr>
            <w:tcW w:w="756" w:type="dxa"/>
            <w:gridSpan w:val="2"/>
          </w:tcPr>
          <w:p w:rsidR="00446E7B" w:rsidRPr="00446E7B" w:rsidRDefault="00446E7B" w:rsidP="00446E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77" w:type="dxa"/>
            <w:gridSpan w:val="2"/>
            <w:vAlign w:val="center"/>
          </w:tcPr>
          <w:p w:rsidR="00446E7B" w:rsidRPr="00446E7B" w:rsidRDefault="00446E7B" w:rsidP="00446E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Установлено, что кишечную инфекцию, которую раньше приписывали</w:t>
            </w:r>
            <w:bookmarkStart w:id="1" w:name="000103a0.htm"/>
            <w:bookmarkEnd w:id="1"/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hyperlink r:id="rId62" w:history="1">
              <w:r w:rsidRPr="00446E7B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сине-зеленым водорослям (Cyanobacteria spp.)</w:t>
              </w:r>
            </w:hyperlink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, на самом деле вызывают</w:t>
            </w:r>
            <w:bookmarkStart w:id="2" w:name="0001040c.htm"/>
            <w:bookmarkEnd w:id="2"/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hyperlink r:id="rId63" w:history="1">
              <w:r w:rsidRPr="00446E7B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кокцидии Cyclospora cayetanensis</w:t>
              </w:r>
            </w:hyperlink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. Возбудитель распространен повсеместно, случаи циклоспориаза наблюдаются в США, Азии, Африке, Латинской Америке и в Европе.</w:t>
            </w:r>
          </w:p>
          <w:p w:rsidR="00446E7B" w:rsidRPr="00446E7B" w:rsidRDefault="00446E7B" w:rsidP="00446E7B">
            <w:pPr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Эпидемиология инфекции до сих пор не изучена, однако известно, что она может передаваться водным путем. Полагают, что описаны далеко не все проявления циклоспориаза. Иногда инфекция протекает бессимптомно, однако нередко развиваются </w:t>
            </w:r>
            <w:hyperlink r:id="rId64" w:history="1">
              <w:r w:rsidRPr="00446E7B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понос</w:t>
              </w:r>
            </w:hyperlink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bookmarkStart w:id="3" w:name="001116f7.htm"/>
            <w:bookmarkEnd w:id="3"/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hyperlink r:id="rId65" w:history="1">
              <w:r w:rsidRPr="00446E7B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гриппоподобный синдром</w:t>
              </w:r>
            </w:hyperlink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bookmarkStart w:id="4" w:name="0025639f.htm"/>
            <w:bookmarkEnd w:id="4"/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hyperlink r:id="rId66" w:history="1">
              <w:r w:rsidRPr="00446E7B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метеоризм</w:t>
              </w:r>
            </w:hyperlink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bookmarkStart w:id="5" w:name="000a9bb1.htm"/>
            <w:bookmarkEnd w:id="5"/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hyperlink r:id="rId67" w:history="1">
              <w:r w:rsidRPr="00446E7B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отрыжка</w:t>
              </w:r>
            </w:hyperlink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. Симптомы могут самостоятельно исчезать, усиливаться и затихать, но чаще отмечаются</w:t>
            </w:r>
            <w:bookmarkStart w:id="6" w:name="0009ed1c.htm"/>
            <w:bookmarkEnd w:id="6"/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hyperlink r:id="rId68" w:history="1">
              <w:r w:rsidRPr="00446E7B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длительный понос</w:t>
              </w:r>
            </w:hyperlink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bookmarkStart w:id="7" w:name="001d3e63.htm"/>
            <w:bookmarkEnd w:id="7"/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hyperlink r:id="rId69" w:history="1">
              <w:r w:rsidRPr="00446E7B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потеря аппетита</w:t>
              </w:r>
            </w:hyperlink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bookmarkStart w:id="8" w:name="000a4555.htm"/>
            <w:bookmarkEnd w:id="8"/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hyperlink r:id="rId70" w:history="1">
              <w:r w:rsidRPr="00446E7B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тошнота</w:t>
              </w:r>
            </w:hyperlink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 и</w:t>
            </w:r>
            <w:bookmarkStart w:id="9" w:name="0011dfdc.htm"/>
            <w:bookmarkEnd w:id="9"/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hyperlink r:id="rId71" w:history="1">
              <w:r w:rsidRPr="00446E7B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рвота</w:t>
              </w:r>
            </w:hyperlink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, которые порой сопровождаются</w:t>
            </w:r>
            <w:bookmarkStart w:id="10" w:name="000941cd.htm"/>
            <w:bookmarkEnd w:id="10"/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hyperlink r:id="rId72" w:history="1">
              <w:r w:rsidRPr="00446E7B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повышенной утомляемостью</w:t>
              </w:r>
            </w:hyperlink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 и</w:t>
            </w:r>
            <w:bookmarkStart w:id="11" w:name="001d42ce.htm"/>
            <w:bookmarkEnd w:id="11"/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hyperlink r:id="rId73" w:history="1">
              <w:r w:rsidRPr="00446E7B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похуданием</w:t>
              </w:r>
            </w:hyperlink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bookmarkStart w:id="12" w:name="00216f77.htm"/>
            <w:bookmarkEnd w:id="12"/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hyperlink r:id="rId74" w:history="1">
              <w:r w:rsidRPr="00446E7B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Понос</w:t>
              </w:r>
            </w:hyperlink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 может длиться более месяца.</w:t>
            </w:r>
          </w:p>
        </w:tc>
        <w:tc>
          <w:tcPr>
            <w:tcW w:w="939" w:type="dxa"/>
          </w:tcPr>
          <w:p w:rsidR="00446E7B" w:rsidRPr="00446E7B" w:rsidRDefault="00446E7B" w:rsidP="00446E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234FB" w:rsidRPr="00446E7B" w:rsidTr="00776FA4">
        <w:tc>
          <w:tcPr>
            <w:tcW w:w="756" w:type="dxa"/>
            <w:gridSpan w:val="2"/>
          </w:tcPr>
          <w:p w:rsidR="001234FB" w:rsidRPr="00446E7B" w:rsidRDefault="001234FB" w:rsidP="001234F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sym w:font="Wingdings 2" w:char="F0A3"/>
            </w: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Э21</w:t>
            </w:r>
          </w:p>
        </w:tc>
        <w:tc>
          <w:tcPr>
            <w:tcW w:w="7277" w:type="dxa"/>
            <w:gridSpan w:val="2"/>
            <w:vAlign w:val="center"/>
          </w:tcPr>
          <w:p w:rsidR="001234FB" w:rsidRPr="00446E7B" w:rsidRDefault="001234FB" w:rsidP="001234FB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Острица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в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кале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r w:rsidRPr="00446E7B">
              <w:rPr>
                <w:rFonts w:ascii="Calibri" w:eastAsia="Calibri" w:hAnsi="Calibri" w:cs="Times New Roman"/>
                <w:i/>
                <w:sz w:val="20"/>
                <w:szCs w:val="20"/>
                <w:lang w:val="en-US"/>
              </w:rPr>
              <w:t>(Enterobius vermicularis)</w:t>
            </w:r>
          </w:p>
        </w:tc>
        <w:tc>
          <w:tcPr>
            <w:tcW w:w="939" w:type="dxa"/>
          </w:tcPr>
          <w:p w:rsidR="001234FB" w:rsidRDefault="001234FB" w:rsidP="001234FB">
            <w:r w:rsidRPr="00A605DA">
              <w:rPr>
                <w:rFonts w:ascii="Calibri" w:eastAsia="Calibri" w:hAnsi="Calibri" w:cs="Times New Roman"/>
                <w:sz w:val="20"/>
                <w:szCs w:val="20"/>
              </w:rPr>
              <w:t>320 руб.</w:t>
            </w:r>
          </w:p>
        </w:tc>
      </w:tr>
      <w:tr w:rsidR="001234FB" w:rsidRPr="00446E7B" w:rsidTr="00776FA4">
        <w:tc>
          <w:tcPr>
            <w:tcW w:w="756" w:type="dxa"/>
            <w:gridSpan w:val="2"/>
          </w:tcPr>
          <w:p w:rsidR="001234FB" w:rsidRPr="00446E7B" w:rsidRDefault="001234FB" w:rsidP="001234FB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7277" w:type="dxa"/>
            <w:gridSpan w:val="2"/>
            <w:vAlign w:val="center"/>
          </w:tcPr>
          <w:p w:rsidR="001234FB" w:rsidRPr="00446E7B" w:rsidRDefault="001234FB" w:rsidP="001234F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Calibri" w:eastAsia="Calibri" w:hAnsi="Calibri" w:cs="Times New Roman"/>
                <w:bCs/>
                <w:sz w:val="20"/>
                <w:szCs w:val="20"/>
              </w:rPr>
              <w:t>Остри́цы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 (</w:t>
            </w:r>
            <w:hyperlink r:id="rId75" w:tooltip="Латинский язык" w:history="1">
              <w:r w:rsidRPr="00446E7B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лат.</w:t>
              </w:r>
            </w:hyperlink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446E7B"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la-Latn"/>
              </w:rPr>
              <w:t>Enterobius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) — род </w:t>
            </w:r>
            <w:hyperlink r:id="rId76" w:tooltip="Nemathelminthes" w:history="1">
              <w:r w:rsidRPr="00446E7B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первичнополостных червей</w:t>
              </w:r>
            </w:hyperlink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 семейства </w:t>
            </w:r>
            <w:hyperlink r:id="rId77" w:tooltip="Oxyuridae (страница отсутствует)" w:history="1">
              <w:r w:rsidRPr="00446E7B">
                <w:rPr>
                  <w:rFonts w:ascii="Calibri" w:eastAsia="Calibri" w:hAnsi="Calibri" w:cs="Times New Roman"/>
                  <w:i/>
                  <w:iCs/>
                  <w:color w:val="0563C1"/>
                  <w:sz w:val="20"/>
                  <w:szCs w:val="20"/>
                  <w:u w:val="single"/>
                  <w:lang w:val="la-Latn"/>
                </w:rPr>
                <w:t>Oxyuridae</w:t>
              </w:r>
            </w:hyperlink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, вызывающие </w:t>
            </w:r>
            <w:hyperlink r:id="rId78" w:tooltip="Энтеробиоз" w:history="1">
              <w:r w:rsidRPr="00446E7B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энтеробиоз</w:t>
              </w:r>
            </w:hyperlink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. Инфекция возникает после попадания яиц остриц в желудочно-кишечный тракт через загрязнённые руки, продукты питания, реже — через воду. Вид, который паразитирует на человеке, </w:t>
            </w:r>
            <w:hyperlink r:id="rId79" w:tooltip="Enterobius vermicularis (страница отсутствует)" w:history="1">
              <w:r w:rsidRPr="00446E7B">
                <w:rPr>
                  <w:rFonts w:ascii="Calibri" w:eastAsia="Calibri" w:hAnsi="Calibri" w:cs="Times New Roman"/>
                  <w:i/>
                  <w:iCs/>
                  <w:color w:val="0563C1"/>
                  <w:sz w:val="20"/>
                  <w:szCs w:val="20"/>
                  <w:u w:val="single"/>
                  <w:lang w:val="la-Latn"/>
                </w:rPr>
                <w:t>Enterobius vermicularis</w:t>
              </w:r>
            </w:hyperlink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, является одним из наиболее распространённых детских паразитических червей в развитых странах мира.</w:t>
            </w:r>
          </w:p>
        </w:tc>
        <w:tc>
          <w:tcPr>
            <w:tcW w:w="939" w:type="dxa"/>
          </w:tcPr>
          <w:p w:rsidR="001234FB" w:rsidRDefault="001234FB" w:rsidP="001234FB">
            <w:r w:rsidRPr="00A605DA">
              <w:rPr>
                <w:rFonts w:ascii="Calibri" w:eastAsia="Calibri" w:hAnsi="Calibri" w:cs="Times New Roman"/>
                <w:sz w:val="20"/>
                <w:szCs w:val="20"/>
              </w:rPr>
              <w:t>320 руб.</w:t>
            </w:r>
          </w:p>
        </w:tc>
      </w:tr>
      <w:tr w:rsidR="001234FB" w:rsidRPr="00446E7B" w:rsidTr="00776FA4">
        <w:tc>
          <w:tcPr>
            <w:tcW w:w="756" w:type="dxa"/>
            <w:gridSpan w:val="2"/>
          </w:tcPr>
          <w:p w:rsidR="001234FB" w:rsidRPr="00446E7B" w:rsidRDefault="001234FB" w:rsidP="001234F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Э22</w:t>
            </w:r>
          </w:p>
        </w:tc>
        <w:tc>
          <w:tcPr>
            <w:tcW w:w="7277" w:type="dxa"/>
            <w:gridSpan w:val="2"/>
            <w:vAlign w:val="center"/>
          </w:tcPr>
          <w:p w:rsidR="001234FB" w:rsidRPr="00446E7B" w:rsidRDefault="001234FB" w:rsidP="001234FB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Описторх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в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кале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r w:rsidRPr="00446E7B">
              <w:rPr>
                <w:rFonts w:ascii="Calibri" w:eastAsia="Calibri" w:hAnsi="Calibri" w:cs="Times New Roman"/>
                <w:i/>
                <w:sz w:val="20"/>
                <w:szCs w:val="20"/>
                <w:lang w:val="en-US"/>
              </w:rPr>
              <w:t>(Opisthorchis viverrini)</w:t>
            </w:r>
          </w:p>
        </w:tc>
        <w:tc>
          <w:tcPr>
            <w:tcW w:w="939" w:type="dxa"/>
          </w:tcPr>
          <w:p w:rsidR="001234FB" w:rsidRDefault="001234FB" w:rsidP="001234FB">
            <w:r w:rsidRPr="00A605DA">
              <w:rPr>
                <w:rFonts w:ascii="Calibri" w:eastAsia="Calibri" w:hAnsi="Calibri" w:cs="Times New Roman"/>
                <w:sz w:val="20"/>
                <w:szCs w:val="20"/>
              </w:rPr>
              <w:t>320 руб.</w:t>
            </w:r>
          </w:p>
        </w:tc>
      </w:tr>
      <w:tr w:rsidR="001234FB" w:rsidRPr="00446E7B" w:rsidTr="00776FA4">
        <w:tc>
          <w:tcPr>
            <w:tcW w:w="756" w:type="dxa"/>
            <w:gridSpan w:val="2"/>
          </w:tcPr>
          <w:p w:rsidR="001234FB" w:rsidRPr="00446E7B" w:rsidRDefault="001234FB" w:rsidP="001234F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sym w:font="Wingdings 2" w:char="F0A3"/>
            </w: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Э23</w:t>
            </w:r>
          </w:p>
        </w:tc>
        <w:tc>
          <w:tcPr>
            <w:tcW w:w="7277" w:type="dxa"/>
            <w:gridSpan w:val="2"/>
            <w:vAlign w:val="center"/>
          </w:tcPr>
          <w:p w:rsidR="001234FB" w:rsidRPr="00446E7B" w:rsidRDefault="001234FB" w:rsidP="001234FB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Описторхоз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в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кале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r w:rsidRPr="00446E7B">
              <w:rPr>
                <w:rFonts w:ascii="Calibri" w:eastAsia="Calibri" w:hAnsi="Calibri" w:cs="Times New Roman"/>
                <w:i/>
                <w:sz w:val="20"/>
                <w:szCs w:val="20"/>
                <w:lang w:val="en-US"/>
              </w:rPr>
              <w:t>(Opistorchis felineus)</w:t>
            </w:r>
          </w:p>
        </w:tc>
        <w:tc>
          <w:tcPr>
            <w:tcW w:w="939" w:type="dxa"/>
          </w:tcPr>
          <w:p w:rsidR="001234FB" w:rsidRDefault="001234FB" w:rsidP="001234FB">
            <w:r w:rsidRPr="00A605DA">
              <w:rPr>
                <w:rFonts w:ascii="Calibri" w:eastAsia="Calibri" w:hAnsi="Calibri" w:cs="Times New Roman"/>
                <w:sz w:val="20"/>
                <w:szCs w:val="20"/>
              </w:rPr>
              <w:t>320 руб.</w:t>
            </w:r>
          </w:p>
        </w:tc>
      </w:tr>
      <w:tr w:rsidR="001234FB" w:rsidRPr="00446E7B" w:rsidTr="00776FA4">
        <w:tc>
          <w:tcPr>
            <w:tcW w:w="756" w:type="dxa"/>
            <w:gridSpan w:val="2"/>
          </w:tcPr>
          <w:p w:rsidR="001234FB" w:rsidRPr="00446E7B" w:rsidRDefault="001234FB" w:rsidP="001234FB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7277" w:type="dxa"/>
            <w:gridSpan w:val="2"/>
            <w:vAlign w:val="center"/>
          </w:tcPr>
          <w:p w:rsidR="001234FB" w:rsidRPr="00446E7B" w:rsidRDefault="001234FB" w:rsidP="001234F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Calibri" w:eastAsia="Calibri" w:hAnsi="Calibri" w:cs="Times New Roman"/>
                <w:bCs/>
                <w:sz w:val="20"/>
                <w:szCs w:val="20"/>
              </w:rPr>
              <w:t>Описторхо</w:t>
            </w:r>
            <w:r w:rsidRPr="00446E7B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>́</w:t>
            </w:r>
            <w:r w:rsidRPr="00446E7B">
              <w:rPr>
                <w:rFonts w:ascii="Calibri" w:eastAsia="Calibri" w:hAnsi="Calibri" w:cs="Times New Roman"/>
                <w:bCs/>
                <w:sz w:val="20"/>
                <w:szCs w:val="20"/>
              </w:rPr>
              <w:t>з</w:t>
            </w:r>
            <w:r w:rsidRPr="00446E7B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(</w:t>
            </w:r>
            <w:hyperlink r:id="rId80" w:tooltip="Латинский язык" w:history="1">
              <w:r w:rsidRPr="00446E7B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лат</w:t>
              </w:r>
              <w:r w:rsidRPr="00446E7B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  <w:lang w:val="en-US"/>
                </w:rPr>
                <w:t>.</w:t>
              </w:r>
            </w:hyperlink>
            <w:r w:rsidRPr="00446E7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r w:rsidRPr="00446E7B"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la-Latn"/>
              </w:rPr>
              <w:t>opisthorchiasis</w:t>
            </w:r>
            <w:r w:rsidRPr="00446E7B"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— 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заболевание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из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группы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hyperlink r:id="rId81" w:tooltip="Трематодозы" w:history="1">
              <w:r w:rsidRPr="00446E7B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трематодозов</w:t>
              </w:r>
            </w:hyperlink>
            <w:r w:rsidRPr="00446E7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, 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вызываемое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паразитическими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hyperlink r:id="rId82" w:tooltip="Plathelminthes" w:history="1">
              <w:r w:rsidRPr="00446E7B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плоскими</w:t>
              </w:r>
              <w:r w:rsidRPr="00446E7B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  <w:lang w:val="en-US"/>
                </w:rPr>
                <w:t xml:space="preserve"> </w:t>
              </w:r>
              <w:r w:rsidRPr="00446E7B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червями</w:t>
              </w:r>
            </w:hyperlink>
            <w:r w:rsidRPr="00446E7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из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рода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hyperlink r:id="rId83" w:tooltip="Opisthorchis" w:history="1">
              <w:r w:rsidRPr="00446E7B">
                <w:rPr>
                  <w:rFonts w:ascii="Calibri" w:eastAsia="Calibri" w:hAnsi="Calibri" w:cs="Times New Roman"/>
                  <w:i/>
                  <w:iCs/>
                  <w:color w:val="0563C1"/>
                  <w:sz w:val="20"/>
                  <w:szCs w:val="20"/>
                  <w:u w:val="single"/>
                  <w:lang w:val="en-US"/>
                </w:rPr>
                <w:t>Opisthorchis</w:t>
              </w:r>
            </w:hyperlink>
            <w:r w:rsidRPr="00446E7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—</w:t>
            </w:r>
            <w:hyperlink r:id="rId84" w:tooltip="en:Opisthorchis felineus" w:history="1">
              <w:r w:rsidRPr="00446E7B">
                <w:rPr>
                  <w:rFonts w:ascii="Calibri" w:eastAsia="Calibri" w:hAnsi="Calibri" w:cs="Times New Roman"/>
                  <w:i/>
                  <w:iCs/>
                  <w:color w:val="0563C1"/>
                  <w:sz w:val="20"/>
                  <w:szCs w:val="20"/>
                  <w:u w:val="single"/>
                  <w:lang w:val="en-US"/>
                </w:rPr>
                <w:t>Opisthorchis felineus</w:t>
              </w:r>
            </w:hyperlink>
            <w:r w:rsidRPr="00446E7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англ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.)</w:t>
            </w:r>
            <w:hyperlink r:id="rId85" w:tooltip="Opisthorchis felineus (страница отсутствует)" w:history="1">
              <w:r w:rsidRPr="00446E7B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русск.</w:t>
              </w:r>
            </w:hyperlink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 и </w:t>
            </w:r>
            <w:hyperlink r:id="rId86" w:tooltip="en:Opisthorchis viverrini" w:history="1">
              <w:r w:rsidRPr="00446E7B">
                <w:rPr>
                  <w:rFonts w:ascii="Calibri" w:eastAsia="Calibri" w:hAnsi="Calibri" w:cs="Times New Roman"/>
                  <w:i/>
                  <w:iCs/>
                  <w:color w:val="0563C1"/>
                  <w:sz w:val="20"/>
                  <w:szCs w:val="20"/>
                  <w:u w:val="single"/>
                </w:rPr>
                <w:t>Opisthorchis viverrini</w:t>
              </w:r>
            </w:hyperlink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 (англ.)</w:t>
            </w:r>
            <w:hyperlink r:id="rId87" w:tooltip="Opisthorchis viverrini (страница отсутствует)" w:history="1">
              <w:r w:rsidRPr="00446E7B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русск.</w:t>
              </w:r>
            </w:hyperlink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. Описторхоз распространён на территории  </w:t>
            </w:r>
            <w:hyperlink r:id="rId88" w:tooltip="Россия" w:history="1">
              <w:r w:rsidRPr="00446E7B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России</w:t>
              </w:r>
            </w:hyperlink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hyperlink r:id="rId89" w:tooltip="Украина" w:history="1">
              <w:r w:rsidRPr="00446E7B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Украины</w:t>
              </w:r>
            </w:hyperlink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hyperlink r:id="rId90" w:tooltip="Казахстан" w:history="1">
              <w:r w:rsidRPr="00446E7B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Казахстана</w:t>
              </w:r>
            </w:hyperlink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 и стран </w:t>
            </w:r>
            <w:hyperlink r:id="rId91" w:tooltip="Юго-Восточная Азия" w:history="1">
              <w:r w:rsidRPr="00446E7B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Юго-Восточной Азии</w:t>
              </w:r>
            </w:hyperlink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. Заражению подвержен человек и рыбоядные животные. Заражение происходит при поедании сырой или недостаточно термически обработанной речной рыбы, по данным 1893 года — семейства </w:t>
            </w:r>
            <w:hyperlink r:id="rId92" w:tooltip="Карповые" w:history="1">
              <w:r w:rsidRPr="00446E7B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карповых</w:t>
              </w:r>
            </w:hyperlink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. Заболевание характеризуется поражением </w:t>
            </w:r>
            <w:hyperlink r:id="rId93" w:tooltip="Протоки печень (страница отсутствует)" w:history="1">
              <w:r w:rsidRPr="00446E7B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протоки печени</w:t>
              </w:r>
            </w:hyperlink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hyperlink r:id="rId94" w:tooltip="Желчный пузырь" w:history="1">
              <w:r w:rsidRPr="00446E7B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желчного пузыря</w:t>
              </w:r>
            </w:hyperlink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 и </w:t>
            </w:r>
            <w:hyperlink r:id="rId95" w:tooltip="Протоки поджелудочная железа (страница отсутствует)" w:history="1">
              <w:r w:rsidRPr="00446E7B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протоки поджелудочной железы</w:t>
              </w:r>
            </w:hyperlink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939" w:type="dxa"/>
          </w:tcPr>
          <w:p w:rsidR="001234FB" w:rsidRDefault="001234FB" w:rsidP="001234FB">
            <w:r w:rsidRPr="00324C0B">
              <w:rPr>
                <w:rFonts w:ascii="Calibri" w:eastAsia="Calibri" w:hAnsi="Calibri" w:cs="Times New Roman"/>
                <w:sz w:val="20"/>
                <w:szCs w:val="20"/>
              </w:rPr>
              <w:t>320 руб.</w:t>
            </w:r>
          </w:p>
        </w:tc>
      </w:tr>
      <w:tr w:rsidR="001234FB" w:rsidRPr="00446E7B" w:rsidTr="00776FA4">
        <w:tc>
          <w:tcPr>
            <w:tcW w:w="756" w:type="dxa"/>
            <w:gridSpan w:val="2"/>
          </w:tcPr>
          <w:p w:rsidR="001234FB" w:rsidRPr="00446E7B" w:rsidRDefault="001234FB" w:rsidP="001234F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sym w:font="Wingdings 2" w:char="F0A3"/>
            </w: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Э24</w:t>
            </w:r>
          </w:p>
        </w:tc>
        <w:tc>
          <w:tcPr>
            <w:tcW w:w="7277" w:type="dxa"/>
            <w:gridSpan w:val="2"/>
            <w:vAlign w:val="center"/>
          </w:tcPr>
          <w:p w:rsidR="001234FB" w:rsidRPr="00446E7B" w:rsidRDefault="001234FB" w:rsidP="001234FB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Лямблия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в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кале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r w:rsidRPr="00446E7B">
              <w:rPr>
                <w:rFonts w:ascii="Calibri" w:eastAsia="Calibri" w:hAnsi="Calibri" w:cs="Times New Roman"/>
                <w:i/>
                <w:sz w:val="20"/>
                <w:szCs w:val="20"/>
                <w:lang w:val="en-US"/>
              </w:rPr>
              <w:t>(Lamblia lntestinalis Giardia)</w:t>
            </w:r>
          </w:p>
        </w:tc>
        <w:tc>
          <w:tcPr>
            <w:tcW w:w="939" w:type="dxa"/>
          </w:tcPr>
          <w:p w:rsidR="001234FB" w:rsidRDefault="001234FB" w:rsidP="001234FB">
            <w:r w:rsidRPr="00324C0B">
              <w:rPr>
                <w:rFonts w:ascii="Calibri" w:eastAsia="Calibri" w:hAnsi="Calibri" w:cs="Times New Roman"/>
                <w:sz w:val="20"/>
                <w:szCs w:val="20"/>
              </w:rPr>
              <w:t>320 руб.</w:t>
            </w:r>
          </w:p>
        </w:tc>
      </w:tr>
      <w:tr w:rsidR="001234FB" w:rsidRPr="00446E7B" w:rsidTr="00776FA4">
        <w:tc>
          <w:tcPr>
            <w:tcW w:w="756" w:type="dxa"/>
            <w:gridSpan w:val="2"/>
          </w:tcPr>
          <w:p w:rsidR="001234FB" w:rsidRPr="00446E7B" w:rsidRDefault="001234FB" w:rsidP="001234FB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7277" w:type="dxa"/>
            <w:gridSpan w:val="2"/>
            <w:vAlign w:val="center"/>
          </w:tcPr>
          <w:p w:rsidR="001234FB" w:rsidRPr="00446E7B" w:rsidRDefault="001234FB" w:rsidP="001234F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Calibri" w:eastAsia="Calibri" w:hAnsi="Calibri" w:cs="Times New Roman"/>
                <w:bCs/>
                <w:sz w:val="20"/>
                <w:szCs w:val="20"/>
              </w:rPr>
              <w:t>Ля́мблии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, или </w:t>
            </w:r>
            <w:r w:rsidRPr="00446E7B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жиа́рдии 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(</w:t>
            </w:r>
            <w:hyperlink r:id="rId96" w:tooltip="Латинский язык" w:history="1">
              <w:r w:rsidRPr="00446E7B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лат.</w:t>
              </w:r>
            </w:hyperlink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446E7B"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la-Latn"/>
              </w:rPr>
              <w:t>Giardia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) — род жгутиковых </w:t>
            </w:r>
            <w:hyperlink r:id="rId97" w:tooltip="Протисты" w:history="1">
              <w:r w:rsidRPr="00446E7B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протист</w:t>
              </w:r>
            </w:hyperlink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 из отряда </w:t>
            </w:r>
            <w:hyperlink r:id="rId98" w:tooltip="Дипломонады" w:history="1">
              <w:r w:rsidRPr="00446E7B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дипломонадид</w:t>
              </w:r>
            </w:hyperlink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 (</w:t>
            </w:r>
            <w:r w:rsidRPr="00446E7B"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la-Latn"/>
              </w:rPr>
              <w:t>Diplomonadida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). </w:t>
            </w:r>
            <w:hyperlink r:id="rId99" w:tooltip="Паразит" w:history="1">
              <w:r w:rsidRPr="00446E7B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Паразитируют</w:t>
              </w:r>
            </w:hyperlink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 в </w:t>
            </w:r>
            <w:hyperlink r:id="rId100" w:tooltip="Тонкий кишечник" w:history="1">
              <w:r w:rsidRPr="00446E7B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тонком кишечнике</w:t>
              </w:r>
            </w:hyperlink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hyperlink r:id="rId101" w:tooltip="Человек" w:history="1">
              <w:r w:rsidRPr="00446E7B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человека</w:t>
              </w:r>
            </w:hyperlink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 и многих других </w:t>
            </w:r>
            <w:hyperlink r:id="rId102" w:tooltip="Млекопитающие" w:history="1">
              <w:r w:rsidRPr="00446E7B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млекопитающих</w:t>
              </w:r>
            </w:hyperlink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, а также </w:t>
            </w:r>
            <w:hyperlink r:id="rId103" w:tooltip="Птицы" w:history="1">
              <w:r w:rsidRPr="00446E7B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птиц</w:t>
              </w:r>
            </w:hyperlink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. Один из видов этого рода — </w:t>
            </w:r>
            <w:hyperlink r:id="rId104" w:tooltip="Кишечная лямблия" w:history="1">
              <w:r w:rsidRPr="00446E7B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кишечная лямблия</w:t>
              </w:r>
            </w:hyperlink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 (</w:t>
            </w:r>
            <w:r w:rsidRPr="00446E7B"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la-Latn"/>
              </w:rPr>
              <w:t>Giardia intestinalis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) (синонимы — </w:t>
            </w:r>
            <w:r w:rsidRPr="00446E7B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Giardia lamblia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 и </w:t>
            </w:r>
            <w:r w:rsidRPr="00446E7B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Giardia duodenalis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) — возбудители</w:t>
            </w:r>
            <w:hyperlink r:id="rId105" w:tooltip="Лямблиоз" w:history="1">
              <w:r w:rsidRPr="00446E7B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лямблиоза</w:t>
              </w:r>
            </w:hyperlink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 человека. Лямблии паразитируют в организме человека, кошек, собак, мышевидных грызунов. В организме человека лямблии существуют в двух формах. В виде вегетативной формы они находятся преимущественно в верхних отделах тонкой кишки, где лямблии питаются продуктами расщепления пищи, особенно углеводной (сладости и мучные изделия). При попадании в толстую кишку лямблии превращаются в цисты (споровая форма), которые с испражнениями выделяются во внешнюю среду. Цисты лямблий обнаруживаются в хлорированной воде из-под крана, в загрязненных водоемах.</w:t>
            </w:r>
          </w:p>
        </w:tc>
        <w:tc>
          <w:tcPr>
            <w:tcW w:w="939" w:type="dxa"/>
          </w:tcPr>
          <w:p w:rsidR="001234FB" w:rsidRDefault="001234FB" w:rsidP="001234FB">
            <w:r w:rsidRPr="00324C0B">
              <w:rPr>
                <w:rFonts w:ascii="Calibri" w:eastAsia="Calibri" w:hAnsi="Calibri" w:cs="Times New Roman"/>
                <w:sz w:val="20"/>
                <w:szCs w:val="20"/>
              </w:rPr>
              <w:t>320 руб.</w:t>
            </w:r>
          </w:p>
        </w:tc>
      </w:tr>
      <w:tr w:rsidR="001234FB" w:rsidRPr="00446E7B" w:rsidTr="00776FA4">
        <w:tc>
          <w:tcPr>
            <w:tcW w:w="756" w:type="dxa"/>
            <w:gridSpan w:val="2"/>
          </w:tcPr>
          <w:p w:rsidR="001234FB" w:rsidRPr="00446E7B" w:rsidRDefault="001234FB" w:rsidP="001234F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Э25</w:t>
            </w:r>
          </w:p>
        </w:tc>
        <w:tc>
          <w:tcPr>
            <w:tcW w:w="7277" w:type="dxa"/>
            <w:gridSpan w:val="2"/>
            <w:vAlign w:val="center"/>
          </w:tcPr>
          <w:p w:rsidR="001234FB" w:rsidRPr="00446E7B" w:rsidRDefault="001234FB" w:rsidP="001234F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Криптоспоридия в кале (</w:t>
            </w:r>
            <w:r w:rsidRPr="00446E7B"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/>
              </w:rPr>
              <w:t>Cryptosporidium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spp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.)</w:t>
            </w:r>
          </w:p>
        </w:tc>
        <w:tc>
          <w:tcPr>
            <w:tcW w:w="939" w:type="dxa"/>
          </w:tcPr>
          <w:p w:rsidR="001234FB" w:rsidRDefault="001234FB" w:rsidP="001234FB">
            <w:r w:rsidRPr="00324C0B">
              <w:rPr>
                <w:rFonts w:ascii="Calibri" w:eastAsia="Calibri" w:hAnsi="Calibri" w:cs="Times New Roman"/>
                <w:sz w:val="20"/>
                <w:szCs w:val="20"/>
              </w:rPr>
              <w:t>320 руб.</w:t>
            </w:r>
          </w:p>
        </w:tc>
      </w:tr>
      <w:tr w:rsidR="00446E7B" w:rsidRPr="00446E7B" w:rsidTr="00776FA4">
        <w:tc>
          <w:tcPr>
            <w:tcW w:w="756" w:type="dxa"/>
            <w:gridSpan w:val="2"/>
          </w:tcPr>
          <w:p w:rsidR="00446E7B" w:rsidRPr="00446E7B" w:rsidRDefault="00446E7B" w:rsidP="00446E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77" w:type="dxa"/>
            <w:gridSpan w:val="2"/>
            <w:vAlign w:val="center"/>
          </w:tcPr>
          <w:p w:rsidR="00446E7B" w:rsidRPr="00446E7B" w:rsidRDefault="00446E7B" w:rsidP="00446E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Calibri" w:eastAsia="Calibri" w:hAnsi="Calibri" w:cs="Times New Roman"/>
                <w:bCs/>
                <w:sz w:val="20"/>
                <w:szCs w:val="20"/>
              </w:rPr>
              <w:t>Криптоспоридии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 (лат. </w:t>
            </w:r>
            <w:r w:rsidRPr="00446E7B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cryptosporidium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) — род простейших, одноклеточных организмов, вызывающих заболевания </w:t>
            </w:r>
            <w:hyperlink r:id="rId106" w:tgtFrame="_blank" w:history="1">
              <w:r w:rsidRPr="00446E7B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желудочно-кишечного тракта</w:t>
              </w:r>
            </w:hyperlink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 человека. Криптоспоридии являются облигатными внутриклеточными паразитами, </w:t>
            </w: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инфицирующими </w:t>
            </w:r>
            <w:hyperlink r:id="rId107" w:tgtFrame="_blank" w:history="1">
              <w:r w:rsidRPr="00446E7B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микроворсинки щёточной каёмки</w:t>
              </w:r>
            </w:hyperlink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 xml:space="preserve"> слизистых оболочек пищеварительного тракта и дыхательных путей животных и человека. Жизненный цикл криптоспоридий происходит в организме одного хозяина, который заражается при проглатывании и, возможно, вдыхании толстостенных спорулированных ооцист.</w:t>
            </w:r>
          </w:p>
          <w:p w:rsidR="00446E7B" w:rsidRPr="00446E7B" w:rsidRDefault="00446E7B" w:rsidP="00446E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Среди криптоспоридий наиболее патогенным для человека видом является </w:t>
            </w:r>
            <w:hyperlink r:id="rId108" w:history="1">
              <w:r w:rsidRPr="00446E7B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</w:rPr>
                <w:t>криптоспоридии парвум</w:t>
              </w:r>
            </w:hyperlink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. Известны случаи заражения ВИЧ-инфицированных, вызванные другими видами криптоспиридий.</w:t>
            </w:r>
          </w:p>
          <w:p w:rsidR="00446E7B" w:rsidRPr="00446E7B" w:rsidRDefault="00446E7B" w:rsidP="00446E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446E7B" w:rsidRPr="00446E7B" w:rsidRDefault="00446E7B" w:rsidP="00446E7B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446E7B" w:rsidRPr="00446E7B" w:rsidTr="00776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103" w:type="dxa"/>
          <w:wAfter w:w="1538" w:type="dxa"/>
          <w:trHeight w:val="300"/>
        </w:trPr>
        <w:tc>
          <w:tcPr>
            <w:tcW w:w="73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E7B" w:rsidRPr="00446E7B" w:rsidRDefault="00446E7B" w:rsidP="00446E7B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:rsidR="00446E7B" w:rsidRPr="00446E7B" w:rsidRDefault="00446E7B" w:rsidP="00446E7B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446E7B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Цена вызова для забора анализа на дому:</w:t>
            </w:r>
          </w:p>
        </w:tc>
      </w:tr>
      <w:tr w:rsidR="00446E7B" w:rsidRPr="00446E7B" w:rsidTr="00776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103" w:type="dxa"/>
          <w:wAfter w:w="1538" w:type="dxa"/>
          <w:trHeight w:val="300"/>
        </w:trPr>
        <w:tc>
          <w:tcPr>
            <w:tcW w:w="73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E7B" w:rsidRPr="00446E7B" w:rsidRDefault="00446E7B" w:rsidP="00446E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По Адлерскому району - 1000 руб.</w:t>
            </w:r>
          </w:p>
        </w:tc>
      </w:tr>
      <w:tr w:rsidR="00446E7B" w:rsidRPr="00446E7B" w:rsidTr="00776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103" w:type="dxa"/>
          <w:wAfter w:w="1538" w:type="dxa"/>
          <w:trHeight w:val="300"/>
        </w:trPr>
        <w:tc>
          <w:tcPr>
            <w:tcW w:w="73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E7B" w:rsidRPr="00446E7B" w:rsidRDefault="00446E7B" w:rsidP="00446E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До Центрального Сочи 1500 руб</w:t>
            </w:r>
          </w:p>
        </w:tc>
      </w:tr>
      <w:tr w:rsidR="00446E7B" w:rsidRPr="00446E7B" w:rsidTr="00776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103" w:type="dxa"/>
          <w:wAfter w:w="1538" w:type="dxa"/>
          <w:trHeight w:val="300"/>
        </w:trPr>
        <w:tc>
          <w:tcPr>
            <w:tcW w:w="73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E7B" w:rsidRPr="00446E7B" w:rsidRDefault="00446E7B" w:rsidP="00446E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Центральный сочи 2000 руб</w:t>
            </w:r>
          </w:p>
        </w:tc>
      </w:tr>
      <w:tr w:rsidR="00446E7B" w:rsidRPr="00446E7B" w:rsidTr="00776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103" w:type="dxa"/>
          <w:wAfter w:w="1538" w:type="dxa"/>
          <w:trHeight w:val="300"/>
        </w:trPr>
        <w:tc>
          <w:tcPr>
            <w:tcW w:w="73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E7B" w:rsidRPr="00446E7B" w:rsidRDefault="00446E7B" w:rsidP="00446E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46E7B">
              <w:rPr>
                <w:rFonts w:ascii="Calibri" w:eastAsia="Calibri" w:hAnsi="Calibri" w:cs="Times New Roman"/>
                <w:sz w:val="20"/>
                <w:szCs w:val="20"/>
              </w:rPr>
              <w:t>Абхазия 2000 руб</w:t>
            </w:r>
          </w:p>
        </w:tc>
      </w:tr>
    </w:tbl>
    <w:p w:rsidR="00446E7B" w:rsidRPr="00446E7B" w:rsidRDefault="00446E7B" w:rsidP="00446E7B">
      <w:pPr>
        <w:rPr>
          <w:rFonts w:ascii="Calibri" w:eastAsia="Calibri" w:hAnsi="Calibri" w:cs="Times New Roman"/>
          <w:sz w:val="20"/>
          <w:szCs w:val="20"/>
        </w:rPr>
      </w:pPr>
    </w:p>
    <w:p w:rsidR="00446E7B" w:rsidRPr="00446E7B" w:rsidRDefault="00446E7B" w:rsidP="00446E7B">
      <w:pPr>
        <w:rPr>
          <w:rFonts w:ascii="Calibri" w:eastAsia="Calibri" w:hAnsi="Calibri" w:cs="Times New Roman"/>
        </w:rPr>
      </w:pPr>
    </w:p>
    <w:p w:rsidR="00446E7B" w:rsidRPr="00446E7B" w:rsidRDefault="00446E7B" w:rsidP="00446E7B">
      <w:pPr>
        <w:rPr>
          <w:rFonts w:ascii="Calibri" w:eastAsia="Calibri" w:hAnsi="Calibri" w:cs="Times New Roman"/>
        </w:rPr>
      </w:pPr>
    </w:p>
    <w:p w:rsidR="00446E7B" w:rsidRPr="00446E7B" w:rsidRDefault="00446E7B" w:rsidP="00446E7B">
      <w:pPr>
        <w:rPr>
          <w:rFonts w:ascii="Calibri" w:eastAsia="Calibri" w:hAnsi="Calibri" w:cs="Times New Roman"/>
        </w:rPr>
      </w:pPr>
    </w:p>
    <w:p w:rsidR="00502B99" w:rsidRDefault="00502B99"/>
    <w:sectPr w:rsidR="00502B99" w:rsidSect="00776FA4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us">
    <w:altName w:val="Arial Unicode MS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8201C"/>
    <w:multiLevelType w:val="hybridMultilevel"/>
    <w:tmpl w:val="4A5E6594"/>
    <w:lvl w:ilvl="0" w:tplc="2C9A70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E7B"/>
    <w:rsid w:val="001234FB"/>
    <w:rsid w:val="004324EC"/>
    <w:rsid w:val="00446E7B"/>
    <w:rsid w:val="00502B99"/>
    <w:rsid w:val="006C69D4"/>
    <w:rsid w:val="007548D0"/>
    <w:rsid w:val="00776FA4"/>
    <w:rsid w:val="007D36DD"/>
    <w:rsid w:val="00C773B9"/>
    <w:rsid w:val="00E57E16"/>
    <w:rsid w:val="00F2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C3DE4"/>
  <w15:chartTrackingRefBased/>
  <w15:docId w15:val="{7F7BFB00-70A4-401D-AD84-E12B1728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6E7B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6E7B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446E7B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46E7B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46E7B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46E7B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a3">
    <w:name w:val="List Paragraph"/>
    <w:basedOn w:val="a"/>
    <w:uiPriority w:val="34"/>
    <w:qFormat/>
    <w:rsid w:val="00446E7B"/>
    <w:pPr>
      <w:ind w:left="720"/>
      <w:contextualSpacing/>
    </w:pPr>
  </w:style>
  <w:style w:type="table" w:styleId="a4">
    <w:name w:val="Table Grid"/>
    <w:basedOn w:val="a1"/>
    <w:uiPriority w:val="39"/>
    <w:rsid w:val="00446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basedOn w:val="a"/>
    <w:next w:val="a5"/>
    <w:uiPriority w:val="1"/>
    <w:qFormat/>
    <w:rsid w:val="00446E7B"/>
    <w:pPr>
      <w:spacing w:after="0" w:line="240" w:lineRule="auto"/>
    </w:pPr>
    <w:rPr>
      <w:rFonts w:eastAsia="Times New Roman" w:cs="Times New Roman"/>
      <w:sz w:val="24"/>
      <w:szCs w:val="32"/>
    </w:rPr>
  </w:style>
  <w:style w:type="character" w:styleId="a6">
    <w:name w:val="Hyperlink"/>
    <w:basedOn w:val="a0"/>
    <w:uiPriority w:val="99"/>
    <w:unhideWhenUsed/>
    <w:rsid w:val="00446E7B"/>
    <w:rPr>
      <w:color w:val="0563C1"/>
      <w:u w:val="single"/>
    </w:rPr>
  </w:style>
  <w:style w:type="paragraph" w:customStyle="1" w:styleId="xl58">
    <w:name w:val="xl58"/>
    <w:basedOn w:val="a"/>
    <w:uiPriority w:val="99"/>
    <w:rsid w:val="00446E7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59">
    <w:name w:val="xl59"/>
    <w:basedOn w:val="a"/>
    <w:uiPriority w:val="99"/>
    <w:rsid w:val="00446E7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0">
    <w:name w:val="xl60"/>
    <w:basedOn w:val="a"/>
    <w:uiPriority w:val="99"/>
    <w:rsid w:val="00446E7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1">
    <w:name w:val="xl61"/>
    <w:basedOn w:val="a"/>
    <w:uiPriority w:val="99"/>
    <w:rsid w:val="0044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2">
    <w:name w:val="xl62"/>
    <w:basedOn w:val="a"/>
    <w:uiPriority w:val="99"/>
    <w:rsid w:val="00446E7B"/>
    <w:pP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ru-RU"/>
    </w:rPr>
  </w:style>
  <w:style w:type="paragraph" w:customStyle="1" w:styleId="xl63">
    <w:name w:val="xl63"/>
    <w:basedOn w:val="a"/>
    <w:uiPriority w:val="99"/>
    <w:rsid w:val="00446E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446E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446E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446E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446E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446E7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446E7B"/>
    <w:pP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ru-RU"/>
    </w:rPr>
  </w:style>
  <w:style w:type="paragraph" w:customStyle="1" w:styleId="xl70">
    <w:name w:val="xl70"/>
    <w:basedOn w:val="a"/>
    <w:uiPriority w:val="99"/>
    <w:rsid w:val="00446E7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446E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uiPriority w:val="99"/>
    <w:rsid w:val="00446E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446E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446E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character" w:styleId="a7">
    <w:name w:val="Emphasis"/>
    <w:basedOn w:val="a0"/>
    <w:uiPriority w:val="20"/>
    <w:qFormat/>
    <w:rsid w:val="00446E7B"/>
    <w:rPr>
      <w:i/>
      <w:iCs/>
    </w:rPr>
  </w:style>
  <w:style w:type="character" w:customStyle="1" w:styleId="apple-converted-space">
    <w:name w:val="apple-converted-space"/>
    <w:basedOn w:val="a0"/>
    <w:rsid w:val="00446E7B"/>
  </w:style>
  <w:style w:type="character" w:styleId="a8">
    <w:name w:val="Strong"/>
    <w:basedOn w:val="a0"/>
    <w:uiPriority w:val="22"/>
    <w:qFormat/>
    <w:rsid w:val="00446E7B"/>
    <w:rPr>
      <w:b/>
      <w:bCs/>
    </w:rPr>
  </w:style>
  <w:style w:type="paragraph" w:styleId="a9">
    <w:name w:val="Normal (Web)"/>
    <w:basedOn w:val="a"/>
    <w:uiPriority w:val="99"/>
    <w:unhideWhenUsed/>
    <w:rsid w:val="0044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-info">
    <w:name w:val="ref-info"/>
    <w:basedOn w:val="a0"/>
    <w:rsid w:val="00446E7B"/>
  </w:style>
  <w:style w:type="character" w:customStyle="1" w:styleId="link-ru">
    <w:name w:val="link-ru"/>
    <w:basedOn w:val="a0"/>
    <w:rsid w:val="00446E7B"/>
  </w:style>
  <w:style w:type="character" w:customStyle="1" w:styleId="aa">
    <w:name w:val="Основной текст_"/>
    <w:basedOn w:val="a0"/>
    <w:link w:val="13"/>
    <w:rsid w:val="00446E7B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13">
    <w:name w:val="Основной текст1"/>
    <w:basedOn w:val="a"/>
    <w:link w:val="aa"/>
    <w:rsid w:val="00446E7B"/>
    <w:pPr>
      <w:widowControl w:val="0"/>
      <w:shd w:val="clear" w:color="auto" w:fill="FFFFFF"/>
      <w:spacing w:before="1080" w:after="240" w:line="317" w:lineRule="exact"/>
      <w:jc w:val="both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65pt">
    <w:name w:val="Основной текст + 6;5 pt"/>
    <w:basedOn w:val="aa"/>
    <w:rsid w:val="00446E7B"/>
    <w:rPr>
      <w:rFonts w:ascii="Arial Unicode MS" w:eastAsia="Arial Unicode MS" w:hAnsi="Arial Unicode MS" w:cs="Arial Unicode MS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65pt0">
    <w:name w:val="Основной текст + 6;5 pt;Курсив"/>
    <w:basedOn w:val="aa"/>
    <w:rsid w:val="00446E7B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ArialNarrow55pt">
    <w:name w:val="Основной текст + Arial Narrow;5;5 pt"/>
    <w:basedOn w:val="aa"/>
    <w:rsid w:val="00446E7B"/>
    <w:rPr>
      <w:rFonts w:ascii="Arial Narrow" w:eastAsia="Arial Narrow" w:hAnsi="Arial Narrow" w:cs="Arial Narrow"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45pt0pt">
    <w:name w:val="Основной текст + 4;5 pt;Малые прописные;Интервал 0 pt"/>
    <w:basedOn w:val="aa"/>
    <w:rsid w:val="00446E7B"/>
    <w:rPr>
      <w:rFonts w:ascii="Arial Unicode MS" w:eastAsia="Arial Unicode MS" w:hAnsi="Arial Unicode MS" w:cs="Arial Unicode MS"/>
      <w:smallCaps/>
      <w:color w:val="000000"/>
      <w:spacing w:val="10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ArialNarrow55pt0">
    <w:name w:val="Основной текст + Arial Narrow;5;5 pt;Малые прописные"/>
    <w:basedOn w:val="aa"/>
    <w:rsid w:val="00446E7B"/>
    <w:rPr>
      <w:rFonts w:ascii="Arial Narrow" w:eastAsia="Arial Narrow" w:hAnsi="Arial Narrow" w:cs="Arial Narrow"/>
      <w:smallCaps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446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46E7B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446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46E7B"/>
  </w:style>
  <w:style w:type="paragraph" w:styleId="af">
    <w:name w:val="footer"/>
    <w:basedOn w:val="a"/>
    <w:link w:val="af0"/>
    <w:uiPriority w:val="99"/>
    <w:unhideWhenUsed/>
    <w:rsid w:val="00446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46E7B"/>
  </w:style>
  <w:style w:type="character" w:customStyle="1" w:styleId="110">
    <w:name w:val="Заголовок 1 Знак1"/>
    <w:basedOn w:val="a0"/>
    <w:uiPriority w:val="9"/>
    <w:rsid w:val="00446E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10">
    <w:name w:val="Заголовок 3 Знак1"/>
    <w:basedOn w:val="a0"/>
    <w:uiPriority w:val="9"/>
    <w:semiHidden/>
    <w:rsid w:val="00446E7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5">
    <w:name w:val="No Spacing"/>
    <w:uiPriority w:val="1"/>
    <w:qFormat/>
    <w:rsid w:val="00446E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.wikipedia.org/wiki/%D0%9B%D0%B0%D1%82%D0%B8%D0%BD%D1%81%D0%BA%D0%B8%D0%B9_%D1%8F%D0%B7%D1%8B%D0%BA" TargetMode="External"/><Relationship Id="rId21" Type="http://schemas.openxmlformats.org/officeDocument/2006/relationships/hyperlink" Target="http://ru.wikipedia.org/wiki/%D0%9B%D0%B8%D1%85%D0%BE%D1%80%D0%B0%D0%B4%D0%BA%D0%B0" TargetMode="External"/><Relationship Id="rId42" Type="http://schemas.openxmlformats.org/officeDocument/2006/relationships/hyperlink" Target="http://ru.wikipedia.org/wiki/%D0%A8%D0%B8%D1%81%D1%82%D0%BE%D1%81%D0%BE%D0%BC%D0%BE%D0%B7" TargetMode="External"/><Relationship Id="rId47" Type="http://schemas.openxmlformats.org/officeDocument/2006/relationships/hyperlink" Target="http://ru.wikipedia.org/w/index.php?title=Strongyloides&amp;action=edit&amp;redlink=1" TargetMode="External"/><Relationship Id="rId63" Type="http://schemas.openxmlformats.org/officeDocument/2006/relationships/hyperlink" Target="http://humbio.ru/humbio/infect_har/0001040c.htm" TargetMode="External"/><Relationship Id="rId68" Type="http://schemas.openxmlformats.org/officeDocument/2006/relationships/hyperlink" Target="http://humbio.ru/humbio/eclin/0009ed1c.htm" TargetMode="External"/><Relationship Id="rId84" Type="http://schemas.openxmlformats.org/officeDocument/2006/relationships/hyperlink" Target="http://en.wikipedia.org/wiki/Opisthorchis_felineus" TargetMode="External"/><Relationship Id="rId89" Type="http://schemas.openxmlformats.org/officeDocument/2006/relationships/hyperlink" Target="http://ru.wikipedia.org/wiki/%D0%A3%D0%BA%D1%80%D0%B0%D0%B8%D0%BD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Sipuncula" TargetMode="External"/><Relationship Id="rId29" Type="http://schemas.openxmlformats.org/officeDocument/2006/relationships/hyperlink" Target="http://ru.wikipedia.org/wiki/%D0%93%D0%B5%D0%BB%D1%8C%D0%BC%D0%B8%D0%BD%D1%82%D1%8B" TargetMode="External"/><Relationship Id="rId107" Type="http://schemas.openxmlformats.org/officeDocument/2006/relationships/hyperlink" Target="http://www.gastroscan.ru/handbook/117/310" TargetMode="External"/><Relationship Id="rId11" Type="http://schemas.openxmlformats.org/officeDocument/2006/relationships/hyperlink" Target="http://ru.wikipedia.org/wiki/Apicomplexa" TargetMode="External"/><Relationship Id="rId24" Type="http://schemas.openxmlformats.org/officeDocument/2006/relationships/hyperlink" Target="http://ru.wikipedia.org/wiki/%D0%AD%D0%BE%D0%B7%D0%B8%D0%BD%D0%BE%D1%84%D0%B8%D0%BB%D0%B8%D1%8F" TargetMode="External"/><Relationship Id="rId32" Type="http://schemas.openxmlformats.org/officeDocument/2006/relationships/hyperlink" Target="http://ru.wikipedia.org/wiki/%D0%9A%D1%80%D0%BE%D0%B2%D1%8C" TargetMode="External"/><Relationship Id="rId37" Type="http://schemas.openxmlformats.org/officeDocument/2006/relationships/hyperlink" Target="http://ru.wikipedia.org/wiki/%D0%9F%D0%B0%D1%80%D0%B0%D0%B7%D0%B8%D1%82%D0%B8%D0%B7%D0%BC" TargetMode="External"/><Relationship Id="rId40" Type="http://schemas.openxmlformats.org/officeDocument/2006/relationships/hyperlink" Target="http://ru.wikipedia.org/wiki/Gastropoda" TargetMode="External"/><Relationship Id="rId45" Type="http://schemas.openxmlformats.org/officeDocument/2006/relationships/hyperlink" Target="http://ru.wikipedia.org/wiki/%D0%97%D0%B0%D0%B1%D0%BE%D0%BB%D0%B5%D0%B2%D0%B0%D0%BD%D0%B8%D0%B5" TargetMode="External"/><Relationship Id="rId53" Type="http://schemas.openxmlformats.org/officeDocument/2006/relationships/hyperlink" Target="http://ru.wikipedia.org/wiki/%D0%9A%D0%B8%D1%88%D0%B5%D1%87%D0%BD%D0%B8%D0%BA" TargetMode="External"/><Relationship Id="rId58" Type="http://schemas.openxmlformats.org/officeDocument/2006/relationships/hyperlink" Target="http://ru.wikipedia.org/wiki/%D0%90%D0%BC%D1%91%D0%B1%D0%B8%D0%B0%D0%B7" TargetMode="External"/><Relationship Id="rId66" Type="http://schemas.openxmlformats.org/officeDocument/2006/relationships/hyperlink" Target="http://humbio.ru/humbio/har/0025639f.htm" TargetMode="External"/><Relationship Id="rId74" Type="http://schemas.openxmlformats.org/officeDocument/2006/relationships/hyperlink" Target="http://humbio.ru/humbio/har/00216f77.htm" TargetMode="External"/><Relationship Id="rId79" Type="http://schemas.openxmlformats.org/officeDocument/2006/relationships/hyperlink" Target="http://ru.wikipedia.org/w/index.php?title=Enterobius_vermicularis&amp;action=edit&amp;redlink=1" TargetMode="External"/><Relationship Id="rId87" Type="http://schemas.openxmlformats.org/officeDocument/2006/relationships/hyperlink" Target="http://ru.wikipedia.org/w/index.php?title=Opisthorchis_viverrini&amp;action=edit&amp;redlink=1" TargetMode="External"/><Relationship Id="rId102" Type="http://schemas.openxmlformats.org/officeDocument/2006/relationships/hyperlink" Target="http://ru.wikipedia.org/wiki/%D0%9C%D0%BB%D0%B5%D0%BA%D0%BE%D0%BF%D0%B8%D1%82%D0%B0%D1%8E%D1%89%D0%B8%D0%B5" TargetMode="External"/><Relationship Id="rId110" Type="http://schemas.openxmlformats.org/officeDocument/2006/relationships/theme" Target="theme/theme1.xml"/><Relationship Id="rId5" Type="http://schemas.openxmlformats.org/officeDocument/2006/relationships/image" Target="media/image1.jpeg"/><Relationship Id="rId61" Type="http://schemas.openxmlformats.org/officeDocument/2006/relationships/hyperlink" Target="http://ru.wikipedia.org/wiki/%D0%AF%D0%B7%D0%B2%D0%B0" TargetMode="External"/><Relationship Id="rId82" Type="http://schemas.openxmlformats.org/officeDocument/2006/relationships/hyperlink" Target="http://ru.wikipedia.org/wiki/Plathelminthes" TargetMode="External"/><Relationship Id="rId90" Type="http://schemas.openxmlformats.org/officeDocument/2006/relationships/hyperlink" Target="http://ru.wikipedia.org/wiki/%D0%9A%D0%B0%D0%B7%D0%B0%D1%85%D1%81%D1%82%D0%B0%D0%BD" TargetMode="External"/><Relationship Id="rId95" Type="http://schemas.openxmlformats.org/officeDocument/2006/relationships/hyperlink" Target="http://ru.wikipedia.org/w/index.php?title=%D0%9F%D1%80%D0%BE%D1%82%D0%BE%D0%BA%D0%B8_%D0%BF%D0%BE%D0%B4%D0%B6%D0%B5%D0%BB%D1%83%D0%B4%D0%BE%D1%87%D0%BD%D0%B0%D1%8F_%D0%B6%D0%B5%D0%BB%D0%B5%D0%B7%D0%B0&amp;action=edit&amp;redlink=1" TargetMode="External"/><Relationship Id="rId19" Type="http://schemas.openxmlformats.org/officeDocument/2006/relationships/hyperlink" Target="http://ru.wikipedia.org/wiki/%D0%93%D0%B5%D0%BB%D1%8C%D0%BC%D0%B8%D0%BD%D1%82" TargetMode="External"/><Relationship Id="rId14" Type="http://schemas.openxmlformats.org/officeDocument/2006/relationships/hyperlink" Target="http://ru.wikipedia.org/wiki/Arthropoda" TargetMode="External"/><Relationship Id="rId22" Type="http://schemas.openxmlformats.org/officeDocument/2006/relationships/hyperlink" Target="http://ru.wikipedia.org/wiki/%D0%91%D1%80%D0%BE%D0%BD%D1%85%D0%B8%D1%82" TargetMode="External"/><Relationship Id="rId27" Type="http://schemas.openxmlformats.org/officeDocument/2006/relationships/hyperlink" Target="http://ru.wikipedia.org/wiki/%D0%9A%D1%80%D1%83%D0%B3%D0%BB%D1%8B%D0%B9_%D1%87%D0%B5%D1%80%D0%B2%D1%8C" TargetMode="External"/><Relationship Id="rId30" Type="http://schemas.openxmlformats.org/officeDocument/2006/relationships/hyperlink" Target="http://ru.wikipedia.org/wiki/%D0%A2%D0%BE%D0%BB%D1%81%D1%82%D0%B0%D1%8F_%D0%BA%D0%B8%D1%88%D0%BA%D0%B0" TargetMode="External"/><Relationship Id="rId35" Type="http://schemas.openxmlformats.org/officeDocument/2006/relationships/hyperlink" Target="http://ru.wikipedia.org/wiki/Trematoda" TargetMode="External"/><Relationship Id="rId43" Type="http://schemas.openxmlformats.org/officeDocument/2006/relationships/hyperlink" Target="http://ru.wikipedia.org/wiki/%D0%9B%D0%B0%D1%82%D0%B8%D0%BD%D1%81%D0%BA%D0%B8%D0%B9_%D1%8F%D0%B7%D1%8B%D0%BA" TargetMode="External"/><Relationship Id="rId48" Type="http://schemas.openxmlformats.org/officeDocument/2006/relationships/hyperlink" Target="http://ru.wikipedia.org/wiki/Strongyloides_stercoralis" TargetMode="External"/><Relationship Id="rId56" Type="http://schemas.openxmlformats.org/officeDocument/2006/relationships/hyperlink" Target="http://ru.wikipedia.org/wiki/%D0%9B%D0%B0%D1%82%D0%B8%D0%BD%D1%81%D0%BA%D0%B8%D0%B9_%D1%8F%D0%B7%D1%8B%D0%BA" TargetMode="External"/><Relationship Id="rId64" Type="http://schemas.openxmlformats.org/officeDocument/2006/relationships/hyperlink" Target="http://humbio.ru/humbio/har/00216f77.htm" TargetMode="External"/><Relationship Id="rId69" Type="http://schemas.openxmlformats.org/officeDocument/2006/relationships/hyperlink" Target="http://humbio.ru/humbio/eclin/001d3e63.htm" TargetMode="External"/><Relationship Id="rId77" Type="http://schemas.openxmlformats.org/officeDocument/2006/relationships/hyperlink" Target="http://ru.wikipedia.org/w/index.php?title=Oxyuridae&amp;action=edit&amp;redlink=1" TargetMode="External"/><Relationship Id="rId100" Type="http://schemas.openxmlformats.org/officeDocument/2006/relationships/hyperlink" Target="http://ru.wikipedia.org/wiki/%D0%A2%D0%BE%D0%BD%D0%BA%D0%B8%D0%B9_%D0%BA%D0%B8%D1%88%D0%B5%D1%87%D0%BD%D0%B8%D0%BA" TargetMode="External"/><Relationship Id="rId105" Type="http://schemas.openxmlformats.org/officeDocument/2006/relationships/hyperlink" Target="http://ru.wikipedia.org/wiki/%D0%9B%D1%8F%D0%BC%D0%B1%D0%BB%D0%B8%D0%BE%D0%B7" TargetMode="External"/><Relationship Id="rId8" Type="http://schemas.openxmlformats.org/officeDocument/2006/relationships/hyperlink" Target="http://ru.wikipedia.org/wiki/%D0%9B%D0%B0%D1%82%D0%B8%D0%BD%D1%81%D0%BA%D0%B8%D0%B9_%D1%8F%D0%B7%D1%8B%D0%BA" TargetMode="External"/><Relationship Id="rId51" Type="http://schemas.openxmlformats.org/officeDocument/2006/relationships/hyperlink" Target="http://ru.wikipedia.org/wiki/%D0%A1%D0%B8%D0%BC%D0%BF%D1%82%D0%BE%D0%BC" TargetMode="External"/><Relationship Id="rId72" Type="http://schemas.openxmlformats.org/officeDocument/2006/relationships/hyperlink" Target="http://humbio.ru/humbio/har/000941cd.htm" TargetMode="External"/><Relationship Id="rId80" Type="http://schemas.openxmlformats.org/officeDocument/2006/relationships/hyperlink" Target="http://ru.wikipedia.org/wiki/%D0%9B%D0%B0%D1%82%D0%B8%D0%BD%D1%81%D0%BA%D0%B8%D0%B9_%D1%8F%D0%B7%D1%8B%D0%BA" TargetMode="External"/><Relationship Id="rId85" Type="http://schemas.openxmlformats.org/officeDocument/2006/relationships/hyperlink" Target="http://ru.wikipedia.org/w/index.php?title=Opisthorchis_felineus&amp;action=edit&amp;redlink=1" TargetMode="External"/><Relationship Id="rId93" Type="http://schemas.openxmlformats.org/officeDocument/2006/relationships/hyperlink" Target="http://ru.wikipedia.org/w/index.php?title=%D0%9F%D1%80%D0%BE%D1%82%D0%BE%D0%BA%D0%B8_%D0%BF%D0%B5%D1%87%D0%B5%D0%BD%D1%8C&amp;action=edit&amp;redlink=1" TargetMode="External"/><Relationship Id="rId98" Type="http://schemas.openxmlformats.org/officeDocument/2006/relationships/hyperlink" Target="http://ru.wikipedia.org/wiki/%D0%94%D0%B8%D0%BF%D0%BB%D0%BE%D0%BC%D0%BE%D0%BD%D0%B0%D0%B4%D1%8B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ru.wikipedia.org/wiki/Annelida" TargetMode="External"/><Relationship Id="rId17" Type="http://schemas.openxmlformats.org/officeDocument/2006/relationships/hyperlink" Target="http://ru.wikipedia.org/wiki/Vertebrata" TargetMode="External"/><Relationship Id="rId25" Type="http://schemas.openxmlformats.org/officeDocument/2006/relationships/hyperlink" Target="http://ru.wikipedia.org/wiki/%D0%9B%D0%B8%D1%87%D0%B8%D0%BD%D0%BA%D0%B0" TargetMode="External"/><Relationship Id="rId33" Type="http://schemas.openxmlformats.org/officeDocument/2006/relationships/hyperlink" Target="http://www.doctoribolit.ru/" TargetMode="External"/><Relationship Id="rId38" Type="http://schemas.openxmlformats.org/officeDocument/2006/relationships/hyperlink" Target="http://ru.wikipedia.org/wiki/%D0%96%D0%B8%D0%B7%D0%BD%D0%B5%D0%BD%D0%BD%D1%8B%D0%B9_%D1%86%D0%B8%D0%BA%D0%BB_(%D0%B1%D0%B8%D0%BE%D0%BB%D0%BE%D0%B3%D0%B8%D1%8F)" TargetMode="External"/><Relationship Id="rId46" Type="http://schemas.openxmlformats.org/officeDocument/2006/relationships/hyperlink" Target="http://ru.wikipedia.org/wiki/%D0%9A%D1%80%D1%83%D0%B3%D0%BB%D1%8B%D0%B5_%D1%87%D0%B5%D1%80%D0%B2%D0%B8" TargetMode="External"/><Relationship Id="rId59" Type="http://schemas.openxmlformats.org/officeDocument/2006/relationships/hyperlink" Target="http://ru.wikipedia.org/wiki/%D0%A6%D0%B8%D1%81%D1%82%D1%8B" TargetMode="External"/><Relationship Id="rId67" Type="http://schemas.openxmlformats.org/officeDocument/2006/relationships/hyperlink" Target="http://humbio.ru/humbio/har/000a9bb1.htm" TargetMode="External"/><Relationship Id="rId103" Type="http://schemas.openxmlformats.org/officeDocument/2006/relationships/hyperlink" Target="http://ru.wikipedia.org/wiki/%D0%9F%D1%82%D0%B8%D1%86%D1%8B" TargetMode="External"/><Relationship Id="rId108" Type="http://schemas.openxmlformats.org/officeDocument/2006/relationships/hyperlink" Target="http://www.gastroscan.ru/handbook/289/5009" TargetMode="External"/><Relationship Id="rId20" Type="http://schemas.openxmlformats.org/officeDocument/2006/relationships/hyperlink" Target="http://ru.wikipedia.org/wiki/%D0%9D%D0%B5%D0%BC%D0%B0%D1%82%D0%BE%D0%B4%D0%BE%D0%B7%D1%8B" TargetMode="External"/><Relationship Id="rId41" Type="http://schemas.openxmlformats.org/officeDocument/2006/relationships/hyperlink" Target="http://ru.wikipedia.org/wiki/Mammalia" TargetMode="External"/><Relationship Id="rId54" Type="http://schemas.openxmlformats.org/officeDocument/2006/relationships/hyperlink" Target="http://ru.wikipedia.org/wiki/%D0%9A%D1%80%D0%B0%D0%BF%D0%B8%D0%B2%D0%BD%D0%B8%D1%86%D0%B0" TargetMode="External"/><Relationship Id="rId62" Type="http://schemas.openxmlformats.org/officeDocument/2006/relationships/hyperlink" Target="http://humbio.ru/humbio/infect_har/000103a0.htm" TargetMode="External"/><Relationship Id="rId70" Type="http://schemas.openxmlformats.org/officeDocument/2006/relationships/hyperlink" Target="http://humbio.ru/humbio/eclin/000a4555.htm" TargetMode="External"/><Relationship Id="rId75" Type="http://schemas.openxmlformats.org/officeDocument/2006/relationships/hyperlink" Target="http://ru.wikipedia.org/wiki/%D0%9B%D0%B0%D1%82%D0%B8%D0%BD%D1%81%D0%BA%D0%B8%D0%B9_%D1%8F%D0%B7%D1%8B%D0%BA" TargetMode="External"/><Relationship Id="rId83" Type="http://schemas.openxmlformats.org/officeDocument/2006/relationships/hyperlink" Target="http://ru.wikipedia.org/wiki/Opisthorchis" TargetMode="External"/><Relationship Id="rId88" Type="http://schemas.openxmlformats.org/officeDocument/2006/relationships/hyperlink" Target="http://ru.wikipedia.org/wiki/%D0%A0%D0%BE%D1%81%D1%81%D0%B8%D1%8F" TargetMode="External"/><Relationship Id="rId91" Type="http://schemas.openxmlformats.org/officeDocument/2006/relationships/hyperlink" Target="http://ru.wikipedia.org/wiki/%D0%AE%D0%B3%D0%BE-%D0%92%D0%BE%D1%81%D1%82%D0%BE%D1%87%D0%BD%D0%B0%D1%8F_%D0%90%D0%B7%D0%B8%D1%8F" TargetMode="External"/><Relationship Id="rId96" Type="http://schemas.openxmlformats.org/officeDocument/2006/relationships/hyperlink" Target="http://ru.wikipedia.org/wiki/%D0%9B%D0%B0%D1%82%D0%B8%D0%BD%D1%81%D0%BA%D0%B8%D0%B9_%D1%8F%D0%B7%D1%8B%D0%B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mpsochi@hotmail.com" TargetMode="External"/><Relationship Id="rId15" Type="http://schemas.openxmlformats.org/officeDocument/2006/relationships/hyperlink" Target="http://ru.wikipedia.org/wiki/Mollusca" TargetMode="External"/><Relationship Id="rId23" Type="http://schemas.openxmlformats.org/officeDocument/2006/relationships/hyperlink" Target="http://ru.wikipedia.org/wiki/%D0%9F%D0%BD%D0%B5%D0%B2%D0%BC%D0%BE%D0%BD%D0%B8%D1%8F" TargetMode="External"/><Relationship Id="rId28" Type="http://schemas.openxmlformats.org/officeDocument/2006/relationships/hyperlink" Target="http://ru.wikipedia.org/wiki/%D0%A2%D1%80%D0%B8%D1%85%D0%BE%D1%86%D0%B5%D1%84%D0%B0%D0%BB%D1%91%D0%B7" TargetMode="External"/><Relationship Id="rId36" Type="http://schemas.openxmlformats.org/officeDocument/2006/relationships/hyperlink" Target="http://ru.wikipedia.org/w/index.php?title=Strigeidida&amp;action=edit&amp;redlink=1" TargetMode="External"/><Relationship Id="rId49" Type="http://schemas.openxmlformats.org/officeDocument/2006/relationships/hyperlink" Target="http://ru.wikipedia.org/wiki/%D0%9B%D0%B8%D1%87%D0%B8%D0%BD%D0%BA%D0%B0" TargetMode="External"/><Relationship Id="rId57" Type="http://schemas.openxmlformats.org/officeDocument/2006/relationships/hyperlink" Target="http://ru.wikipedia.org/wiki/Protozoa" TargetMode="External"/><Relationship Id="rId106" Type="http://schemas.openxmlformats.org/officeDocument/2006/relationships/hyperlink" Target="http://www.gastroscan.ru/handbook/117/3139" TargetMode="External"/><Relationship Id="rId10" Type="http://schemas.openxmlformats.org/officeDocument/2006/relationships/hyperlink" Target="http://ru.wikipedia.org/wiki/Protista" TargetMode="External"/><Relationship Id="rId31" Type="http://schemas.openxmlformats.org/officeDocument/2006/relationships/hyperlink" Target="http://ru.wikipedia.org/wiki/%D0%A7%D0%B5%D0%BB%D0%BE%D0%B2%D0%B5%D0%BA" TargetMode="External"/><Relationship Id="rId44" Type="http://schemas.openxmlformats.org/officeDocument/2006/relationships/hyperlink" Target="http://ru.wikipedia.org/wiki/%D0%9F%D0%B0%D1%80%D0%B0%D0%B7%D0%B8%D1%82%D1%8B_%D1%87%D0%B5%D0%BB%D0%BE%D0%B2%D0%B5%D0%BA%D0%B0" TargetMode="External"/><Relationship Id="rId52" Type="http://schemas.openxmlformats.org/officeDocument/2006/relationships/hyperlink" Target="http://ru.wikipedia.org/w/index.php?title=%D0%A1%D0%BE%D1%81%D1%83%D0%B4_(%D0%B0%D0%BD%D0%B0%D1%82%D0%BE%D0%BC%D0%B8%D1%8F)&amp;action=edit&amp;redlink=1" TargetMode="External"/><Relationship Id="rId60" Type="http://schemas.openxmlformats.org/officeDocument/2006/relationships/hyperlink" Target="http://ru.wikipedia.org/wiki/%D0%9A%D0%B8%D1%88%D0%B5%D1%87%D0%BD%D0%B8%D0%BA" TargetMode="External"/><Relationship Id="rId65" Type="http://schemas.openxmlformats.org/officeDocument/2006/relationships/hyperlink" Target="http://humbio.ru/humbio/infect_har/001116f7.htm" TargetMode="External"/><Relationship Id="rId73" Type="http://schemas.openxmlformats.org/officeDocument/2006/relationships/hyperlink" Target="http://humbio.ru/humbio/eclin/001d42ce.htm" TargetMode="External"/><Relationship Id="rId78" Type="http://schemas.openxmlformats.org/officeDocument/2006/relationships/hyperlink" Target="http://ru.wikipedia.org/wiki/%D0%AD%D0%BD%D1%82%D0%B5%D1%80%D0%BE%D0%B1%D0%B8%D0%BE%D0%B7" TargetMode="External"/><Relationship Id="rId81" Type="http://schemas.openxmlformats.org/officeDocument/2006/relationships/hyperlink" Target="http://ru.wikipedia.org/wiki/%D0%A2%D1%80%D0%B5%D0%BC%D0%B0%D1%82%D0%BE%D0%B4%D0%BE%D0%B7%D1%8B" TargetMode="External"/><Relationship Id="rId86" Type="http://schemas.openxmlformats.org/officeDocument/2006/relationships/hyperlink" Target="http://en.wikipedia.org/wiki/Opisthorchis_viverrini" TargetMode="External"/><Relationship Id="rId94" Type="http://schemas.openxmlformats.org/officeDocument/2006/relationships/hyperlink" Target="http://ru.wikipedia.org/wiki/%D0%96%D0%B5%D0%BB%D1%87%D0%BD%D1%8B%D0%B9_%D0%BF%D1%83%D0%B7%D1%8B%D1%80%D1%8C" TargetMode="External"/><Relationship Id="rId99" Type="http://schemas.openxmlformats.org/officeDocument/2006/relationships/hyperlink" Target="http://ru.wikipedia.org/wiki/%D0%9F%D0%B0%D1%80%D0%B0%D0%B7%D0%B8%D1%82" TargetMode="External"/><Relationship Id="rId101" Type="http://schemas.openxmlformats.org/officeDocument/2006/relationships/hyperlink" Target="http://ru.wikipedia.org/wiki/%D0%A7%D0%B5%D0%BB%D0%BE%D0%B2%D0%B5%D0%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F%D0%BE%D0%B4%D0%BA%D0%BB%D0%B0%D1%81%D1%81" TargetMode="External"/><Relationship Id="rId13" Type="http://schemas.openxmlformats.org/officeDocument/2006/relationships/hyperlink" Target="http://ru.wikipedia.org/wiki/Nematoda" TargetMode="External"/><Relationship Id="rId18" Type="http://schemas.openxmlformats.org/officeDocument/2006/relationships/hyperlink" Target="http://ru.wikipedia.org/wiki/%D0%9B%D0%B0%D1%82%D0%B8%D0%BD%D1%81%D0%BA%D0%B8%D0%B9_%D1%8F%D0%B7%D1%8B%D0%BA" TargetMode="External"/><Relationship Id="rId39" Type="http://schemas.openxmlformats.org/officeDocument/2006/relationships/hyperlink" Target="http://ru.wikipedia.org/wiki/%D0%9F%D0%B0%D1%80%D1%82%D0%B5%D0%BD%D0%BE%D0%B3%D0%B5%D0%BD%D0%B5%D0%B7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://ru.wikipedia.org/wiki/%D0%9B%D0%B0%D1%82%D0%B8%D0%BD%D1%81%D0%BA%D0%B8%D0%B9_%D1%8F%D0%B7%D1%8B%D0%BA" TargetMode="External"/><Relationship Id="rId50" Type="http://schemas.openxmlformats.org/officeDocument/2006/relationships/hyperlink" Target="http://ru.wikipedia.org/wiki/%D0%9A%D0%BE%D0%B6%D0%B0" TargetMode="External"/><Relationship Id="rId55" Type="http://schemas.openxmlformats.org/officeDocument/2006/relationships/hyperlink" Target="https://www.google.ru/url?sa=t&amp;rct=j&amp;q=&amp;esrc=s&amp;source=web&amp;cd=1&amp;cad=rja&amp;ved=0CCkQFjAA&amp;url=http%3A%2F%2Fru.wikipedia.org%2Fwiki%2F%25D0%2594%25D0%25B8%25D0%25B7%25D0%25B5%25D0%25BD%25D1%2582%25D0%25B5%25D1%2580%25D0%25B8%25D0%25B9%25D0%25BD%25D0%25B0%25D1%258F_%25D0%25B0%25D0%25BC%25D1%2591%25D0%25B1%25D0%25B0&amp;ei=1qpyUsb5EKvk4wT554HAAQ&amp;usg=AFQjCNFGlwPhbzeipzbUmslQmCsq6U7jYw&amp;bvm=bv.55819444,d.bGE" TargetMode="External"/><Relationship Id="rId76" Type="http://schemas.openxmlformats.org/officeDocument/2006/relationships/hyperlink" Target="http://ru.wikipedia.org/wiki/Nemathelminthes" TargetMode="External"/><Relationship Id="rId97" Type="http://schemas.openxmlformats.org/officeDocument/2006/relationships/hyperlink" Target="http://ru.wikipedia.org/wiki/%D0%9F%D1%80%D0%BE%D1%82%D0%B8%D1%81%D1%82%D1%8B" TargetMode="External"/><Relationship Id="rId104" Type="http://schemas.openxmlformats.org/officeDocument/2006/relationships/hyperlink" Target="http://ru.wikipedia.org/wiki/%D0%9A%D0%B8%D1%88%D0%B5%D1%87%D0%BD%D0%B0%D1%8F_%D0%BB%D1%8F%D0%BC%D0%B1%D0%BB%D0%B8%D1%8F" TargetMode="External"/><Relationship Id="rId7" Type="http://schemas.openxmlformats.org/officeDocument/2006/relationships/hyperlink" Target="http://www.medprofisochi.com" TargetMode="External"/><Relationship Id="rId71" Type="http://schemas.openxmlformats.org/officeDocument/2006/relationships/hyperlink" Target="http://humbio.ru/humbio/eclin/0011dfdc.htm" TargetMode="External"/><Relationship Id="rId92" Type="http://schemas.openxmlformats.org/officeDocument/2006/relationships/hyperlink" Target="http://ru.wikipedia.org/wiki/%D0%9A%D0%B0%D1%80%D0%BF%D0%BE%D0%B2%D1%8B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17320</Words>
  <Characters>98724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Светличенко</dc:creator>
  <cp:keywords/>
  <dc:description/>
  <cp:lastModifiedBy>Екатерина Любимова</cp:lastModifiedBy>
  <cp:revision>5</cp:revision>
  <dcterms:created xsi:type="dcterms:W3CDTF">2019-07-13T17:17:00Z</dcterms:created>
  <dcterms:modified xsi:type="dcterms:W3CDTF">2020-02-22T16:42:00Z</dcterms:modified>
</cp:coreProperties>
</file>